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17" w:rsidRDefault="00166CF9">
      <w:pPr>
        <w:jc w:val="center"/>
        <w:rPr>
          <w:rFonts w:eastAsia="方正舒体"/>
          <w:b/>
          <w:sz w:val="84"/>
        </w:rPr>
      </w:pPr>
      <w:r>
        <w:rPr>
          <w:rFonts w:ascii="华文行楷" w:eastAsia="华文行楷" w:hint="eastAsia"/>
          <w:b/>
          <w:noProof/>
          <w:sz w:val="72"/>
          <w:szCs w:val="72"/>
          <w:lang w:bidi="mn-Mong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FEF78E" wp14:editId="786BD454">
                <wp:simplePos x="0" y="0"/>
                <wp:positionH relativeFrom="margin">
                  <wp:align>right</wp:align>
                </wp:positionH>
                <wp:positionV relativeFrom="paragraph">
                  <wp:posOffset>710593</wp:posOffset>
                </wp:positionV>
                <wp:extent cx="5257800" cy="0"/>
                <wp:effectExtent l="0" t="19050" r="1905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A6DB2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2.8pt,55.95pt" to="776.8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0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" strokeweight="2.25pt">
                <w10:wrap anchorx="margin"/>
              </v:line>
            </w:pict>
          </mc:Fallback>
        </mc:AlternateContent>
      </w:r>
      <w:r w:rsidR="00A75944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1pt;margin-top:0;width:169.5pt;height:42pt;z-index:251656704;mso-position-horizontal-relative:text;mso-position-vertical-relative:text" fillcolor="window">
            <v:imagedata r:id="rId6" o:title=""/>
          </v:shape>
          <o:OLEObject Type="Embed" ProgID="Word.Picture.8" ShapeID="_x0000_s1029" DrawAspect="Content" ObjectID="_1651832635" r:id="rId7"/>
        </w:object>
      </w:r>
      <w:r w:rsidR="001A198D">
        <w:rPr>
          <w:noProof/>
          <w:lang w:bidi="mn-Mong-CN"/>
        </w:rPr>
        <w:drawing>
          <wp:anchor distT="0" distB="0" distL="114300" distR="114300" simplePos="0" relativeHeight="251657728" behindDoc="0" locked="0" layoutInCell="1" allowOverlap="1" wp14:anchorId="671FC385" wp14:editId="489CBEC6">
            <wp:simplePos x="0" y="0"/>
            <wp:positionH relativeFrom="column">
              <wp:posOffset>457200</wp:posOffset>
            </wp:positionH>
            <wp:positionV relativeFrom="paragraph">
              <wp:posOffset>-396240</wp:posOffset>
            </wp:positionV>
            <wp:extent cx="1057275" cy="107632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317">
        <w:rPr>
          <w:rFonts w:hint="eastAsia"/>
        </w:rPr>
        <w:t xml:space="preserve">   </w:t>
      </w:r>
    </w:p>
    <w:p w:rsidR="002D7317" w:rsidRDefault="007C66B3" w:rsidP="00166CF9">
      <w:pPr>
        <w:spacing w:beforeLines="50" w:before="156"/>
        <w:jc w:val="center"/>
        <w:rPr>
          <w:rFonts w:ascii="华文行楷" w:eastAsia="华文行楷"/>
          <w:b/>
          <w:sz w:val="72"/>
          <w:szCs w:val="72"/>
        </w:rPr>
      </w:pPr>
      <w:r>
        <w:rPr>
          <w:rFonts w:ascii="华文行楷" w:eastAsia="华文行楷" w:hint="eastAsia"/>
          <w:b/>
          <w:sz w:val="72"/>
          <w:szCs w:val="72"/>
        </w:rPr>
        <w:t>博士</w:t>
      </w:r>
      <w:r w:rsidR="002D7317">
        <w:rPr>
          <w:rFonts w:ascii="华文行楷" w:eastAsia="华文行楷" w:hint="eastAsia"/>
          <w:b/>
          <w:sz w:val="72"/>
          <w:szCs w:val="72"/>
        </w:rPr>
        <w:t>论文答辩</w:t>
      </w:r>
    </w:p>
    <w:p w:rsidR="002D7317" w:rsidRPr="00076685" w:rsidRDefault="002D7317" w:rsidP="00076685">
      <w:pPr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答辩题目：</w:t>
      </w:r>
      <w:r w:rsidR="00D16AB4" w:rsidRPr="00D16AB4">
        <w:rPr>
          <w:rFonts w:ascii="黑体" w:eastAsia="黑体" w:hint="eastAsia"/>
          <w:b/>
          <w:sz w:val="44"/>
          <w:szCs w:val="44"/>
        </w:rPr>
        <w:t>低频超声场中单空化气泡对刚性壁面的冲击机制研究</w:t>
      </w:r>
    </w:p>
    <w:p w:rsidR="002D7317" w:rsidRDefault="002D7317">
      <w:pPr>
        <w:rPr>
          <w:rFonts w:ascii="华文行楷" w:eastAsia="华文行楷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答辩人：</w:t>
      </w:r>
      <w:r w:rsidR="00D16AB4">
        <w:rPr>
          <w:rFonts w:ascii="华文行楷" w:eastAsia="华文行楷" w:hint="eastAsia"/>
          <w:sz w:val="44"/>
          <w:szCs w:val="44"/>
        </w:rPr>
        <w:t>吴浩</w:t>
      </w:r>
    </w:p>
    <w:p w:rsidR="002D7317" w:rsidRDefault="002D7317">
      <w:pPr>
        <w:rPr>
          <w:color w:val="000000"/>
          <w:sz w:val="36"/>
          <w:szCs w:val="36"/>
        </w:rPr>
      </w:pPr>
      <w:r>
        <w:rPr>
          <w:rFonts w:ascii="黑体" w:eastAsia="黑体" w:hint="eastAsia"/>
          <w:b/>
          <w:sz w:val="44"/>
          <w:szCs w:val="44"/>
        </w:rPr>
        <w:t>指导教师：</w:t>
      </w:r>
      <w:r w:rsidR="00D16AB4">
        <w:rPr>
          <w:rFonts w:ascii="华文行楷" w:eastAsia="华文行楷" w:hint="eastAsia"/>
          <w:sz w:val="44"/>
          <w:szCs w:val="44"/>
        </w:rPr>
        <w:t>栗大超</w:t>
      </w:r>
      <w:r w:rsidR="007C66B3">
        <w:rPr>
          <w:rFonts w:ascii="华文行楷" w:eastAsia="华文行楷" w:hint="eastAsia"/>
          <w:sz w:val="44"/>
          <w:szCs w:val="44"/>
        </w:rPr>
        <w:t xml:space="preserve"> </w:t>
      </w:r>
      <w:r>
        <w:rPr>
          <w:rFonts w:ascii="华文行楷" w:eastAsia="华文行楷" w:hint="eastAsia"/>
          <w:sz w:val="44"/>
          <w:szCs w:val="44"/>
        </w:rPr>
        <w:t>教授</w:t>
      </w:r>
    </w:p>
    <w:p w:rsidR="00C93EE7" w:rsidRDefault="002D7317">
      <w:pPr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答辩委员会主席：</w:t>
      </w:r>
    </w:p>
    <w:p w:rsidR="00254AD1" w:rsidRDefault="00D16AB4" w:rsidP="00C93EE7">
      <w:pPr>
        <w:ind w:firstLineChars="500" w:firstLine="1600"/>
        <w:rPr>
          <w:rFonts w:ascii="华文行楷" w:eastAsia="华文行楷"/>
          <w:sz w:val="32"/>
          <w:szCs w:val="44"/>
        </w:rPr>
      </w:pPr>
      <w:r>
        <w:rPr>
          <w:rFonts w:ascii="华文行楷" w:eastAsia="华文行楷" w:hint="eastAsia"/>
          <w:sz w:val="32"/>
          <w:szCs w:val="44"/>
        </w:rPr>
        <w:t>汪</w:t>
      </w:r>
      <w:r w:rsidR="001A198D">
        <w:rPr>
          <w:rFonts w:ascii="华文行楷" w:eastAsia="华文行楷" w:hint="eastAsia"/>
          <w:sz w:val="32"/>
          <w:szCs w:val="44"/>
        </w:rPr>
        <w:t xml:space="preserve"> </w:t>
      </w:r>
      <w:r w:rsidRPr="00D16AB4">
        <w:rPr>
          <w:rFonts w:ascii="宋体" w:hAnsi="宋体" w:cs="宋体" w:hint="eastAsia"/>
          <w:sz w:val="32"/>
          <w:szCs w:val="44"/>
        </w:rPr>
        <w:t>曣</w:t>
      </w:r>
      <w:r w:rsidR="00254AD1">
        <w:rPr>
          <w:rFonts w:ascii="华文行楷" w:eastAsia="华文行楷" w:hint="eastAsia"/>
          <w:sz w:val="32"/>
          <w:szCs w:val="44"/>
        </w:rPr>
        <w:t xml:space="preserve"> </w:t>
      </w:r>
      <w:r w:rsidR="001A198D">
        <w:rPr>
          <w:rFonts w:ascii="华文行楷" w:eastAsia="华文行楷"/>
          <w:sz w:val="32"/>
          <w:szCs w:val="44"/>
        </w:rPr>
        <w:t xml:space="preserve">  </w:t>
      </w:r>
      <w:r w:rsidR="002D7317">
        <w:rPr>
          <w:rFonts w:ascii="华文行楷" w:eastAsia="华文行楷" w:hint="eastAsia"/>
          <w:sz w:val="32"/>
          <w:szCs w:val="44"/>
        </w:rPr>
        <w:t xml:space="preserve">教授  </w:t>
      </w:r>
      <w:r w:rsidR="00254AD1">
        <w:rPr>
          <w:rFonts w:ascii="华文行楷" w:eastAsia="华文行楷"/>
          <w:sz w:val="32"/>
          <w:szCs w:val="44"/>
        </w:rPr>
        <w:t xml:space="preserve">  </w:t>
      </w:r>
      <w:r w:rsidR="001A198D">
        <w:rPr>
          <w:rFonts w:ascii="华文行楷" w:eastAsia="华文行楷"/>
          <w:sz w:val="32"/>
          <w:szCs w:val="44"/>
        </w:rPr>
        <w:t xml:space="preserve"> </w:t>
      </w:r>
      <w:r w:rsidR="00254AD1">
        <w:rPr>
          <w:rFonts w:ascii="华文行楷" w:eastAsia="华文行楷" w:hint="eastAsia"/>
          <w:sz w:val="32"/>
          <w:szCs w:val="44"/>
        </w:rPr>
        <w:t>天津大学</w:t>
      </w:r>
    </w:p>
    <w:p w:rsidR="00254AD1" w:rsidRDefault="002D7317">
      <w:pPr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答辩委员：</w:t>
      </w:r>
    </w:p>
    <w:p w:rsidR="002D7317" w:rsidRDefault="00D16AB4" w:rsidP="00254AD1">
      <w:pPr>
        <w:ind w:firstLineChars="500" w:firstLine="1600"/>
        <w:rPr>
          <w:rFonts w:ascii="华文行楷" w:eastAsia="华文行楷"/>
          <w:sz w:val="32"/>
          <w:szCs w:val="44"/>
        </w:rPr>
      </w:pPr>
      <w:r>
        <w:rPr>
          <w:rFonts w:ascii="华文行楷" w:eastAsia="华文行楷" w:hint="eastAsia"/>
          <w:sz w:val="32"/>
          <w:szCs w:val="44"/>
        </w:rPr>
        <w:t>张心正</w:t>
      </w:r>
      <w:r w:rsidR="00254AD1">
        <w:rPr>
          <w:rFonts w:ascii="华文行楷" w:eastAsia="华文行楷" w:hint="eastAsia"/>
          <w:sz w:val="32"/>
          <w:szCs w:val="44"/>
        </w:rPr>
        <w:t xml:space="preserve"> </w:t>
      </w:r>
      <w:r w:rsidR="007C66B3">
        <w:rPr>
          <w:rFonts w:ascii="华文行楷" w:eastAsia="华文行楷"/>
          <w:sz w:val="32"/>
          <w:szCs w:val="44"/>
        </w:rPr>
        <w:t xml:space="preserve"> </w:t>
      </w:r>
      <w:r w:rsidR="002D7317">
        <w:rPr>
          <w:rFonts w:ascii="华文行楷" w:eastAsia="华文行楷" w:hint="eastAsia"/>
          <w:sz w:val="32"/>
          <w:szCs w:val="44"/>
        </w:rPr>
        <w:t xml:space="preserve">教授  </w:t>
      </w:r>
      <w:r w:rsidR="00C93EE7">
        <w:rPr>
          <w:rFonts w:ascii="华文行楷" w:eastAsia="华文行楷"/>
          <w:sz w:val="32"/>
          <w:szCs w:val="44"/>
        </w:rPr>
        <w:t xml:space="preserve">   </w:t>
      </w:r>
      <w:r>
        <w:rPr>
          <w:rFonts w:ascii="华文行楷" w:eastAsia="华文行楷" w:hint="eastAsia"/>
          <w:sz w:val="32"/>
          <w:szCs w:val="44"/>
        </w:rPr>
        <w:t>南开</w:t>
      </w:r>
      <w:r w:rsidR="00254AD1">
        <w:rPr>
          <w:rFonts w:ascii="华文行楷" w:eastAsia="华文行楷" w:hint="eastAsia"/>
          <w:sz w:val="32"/>
          <w:szCs w:val="44"/>
        </w:rPr>
        <w:t>大学</w:t>
      </w:r>
    </w:p>
    <w:p w:rsidR="007C66B3" w:rsidRDefault="00D16AB4" w:rsidP="007C66B3">
      <w:pPr>
        <w:ind w:firstLineChars="500" w:firstLine="1600"/>
        <w:rPr>
          <w:rFonts w:ascii="华文行楷" w:eastAsia="华文行楷"/>
          <w:sz w:val="32"/>
          <w:szCs w:val="44"/>
        </w:rPr>
      </w:pPr>
      <w:r>
        <w:rPr>
          <w:rFonts w:ascii="华文行楷" w:eastAsia="华文行楷" w:hint="eastAsia"/>
          <w:sz w:val="32"/>
          <w:szCs w:val="44"/>
        </w:rPr>
        <w:t>王</w:t>
      </w:r>
      <w:r w:rsidR="001A198D">
        <w:rPr>
          <w:rFonts w:ascii="华文行楷" w:eastAsia="华文行楷" w:hint="eastAsia"/>
          <w:sz w:val="32"/>
          <w:szCs w:val="44"/>
        </w:rPr>
        <w:t xml:space="preserve"> </w:t>
      </w:r>
      <w:r w:rsidR="001A198D">
        <w:rPr>
          <w:rFonts w:ascii="华文行楷" w:eastAsia="华文行楷"/>
          <w:sz w:val="32"/>
          <w:szCs w:val="44"/>
        </w:rPr>
        <w:t xml:space="preserve"> </w:t>
      </w:r>
      <w:r>
        <w:rPr>
          <w:rFonts w:ascii="华文行楷" w:eastAsia="华文行楷" w:hint="eastAsia"/>
          <w:sz w:val="32"/>
          <w:szCs w:val="44"/>
        </w:rPr>
        <w:t>玮</w:t>
      </w:r>
      <w:r w:rsidR="007C66B3">
        <w:rPr>
          <w:rFonts w:ascii="华文行楷" w:eastAsia="华文行楷" w:hint="eastAsia"/>
          <w:sz w:val="32"/>
          <w:szCs w:val="44"/>
        </w:rPr>
        <w:t xml:space="preserve"> </w:t>
      </w:r>
      <w:r w:rsidR="007C66B3">
        <w:rPr>
          <w:rFonts w:ascii="华文行楷" w:eastAsia="华文行楷"/>
          <w:sz w:val="32"/>
          <w:szCs w:val="44"/>
        </w:rPr>
        <w:t xml:space="preserve"> </w:t>
      </w:r>
      <w:r w:rsidR="007C66B3">
        <w:rPr>
          <w:rFonts w:ascii="华文行楷" w:eastAsia="华文行楷" w:hint="eastAsia"/>
          <w:sz w:val="32"/>
          <w:szCs w:val="44"/>
        </w:rPr>
        <w:t xml:space="preserve">教授  </w:t>
      </w:r>
      <w:r w:rsidR="007C66B3">
        <w:rPr>
          <w:rFonts w:ascii="华文行楷" w:eastAsia="华文行楷"/>
          <w:sz w:val="32"/>
          <w:szCs w:val="44"/>
        </w:rPr>
        <w:t xml:space="preserve">   </w:t>
      </w:r>
      <w:r>
        <w:rPr>
          <w:rFonts w:ascii="华文行楷" w:eastAsia="华文行楷" w:hint="eastAsia"/>
          <w:sz w:val="32"/>
          <w:szCs w:val="44"/>
        </w:rPr>
        <w:t>北京</w:t>
      </w:r>
      <w:r w:rsidR="007C66B3">
        <w:rPr>
          <w:rFonts w:ascii="华文行楷" w:eastAsia="华文行楷" w:hint="eastAsia"/>
          <w:sz w:val="32"/>
          <w:szCs w:val="44"/>
        </w:rPr>
        <w:t>大学</w:t>
      </w:r>
    </w:p>
    <w:p w:rsidR="007C66B3" w:rsidRDefault="00D16AB4" w:rsidP="007C66B3">
      <w:pPr>
        <w:ind w:firstLineChars="500" w:firstLine="1600"/>
        <w:rPr>
          <w:rFonts w:ascii="华文行楷" w:eastAsia="华文行楷"/>
          <w:sz w:val="32"/>
          <w:szCs w:val="44"/>
        </w:rPr>
      </w:pPr>
      <w:r>
        <w:rPr>
          <w:rFonts w:ascii="华文行楷" w:eastAsia="华文行楷" w:hint="eastAsia"/>
          <w:sz w:val="32"/>
          <w:szCs w:val="44"/>
        </w:rPr>
        <w:t>李醒飞</w:t>
      </w:r>
      <w:r w:rsidR="007C66B3">
        <w:rPr>
          <w:rFonts w:ascii="华文行楷" w:eastAsia="华文行楷" w:hint="eastAsia"/>
          <w:sz w:val="32"/>
          <w:szCs w:val="44"/>
        </w:rPr>
        <w:t xml:space="preserve"> </w:t>
      </w:r>
      <w:r w:rsidR="007C66B3">
        <w:rPr>
          <w:rFonts w:ascii="华文行楷" w:eastAsia="华文行楷"/>
          <w:sz w:val="32"/>
          <w:szCs w:val="44"/>
        </w:rPr>
        <w:t xml:space="preserve"> </w:t>
      </w:r>
      <w:r w:rsidR="007C66B3">
        <w:rPr>
          <w:rFonts w:ascii="华文行楷" w:eastAsia="华文行楷" w:hint="eastAsia"/>
          <w:sz w:val="32"/>
          <w:szCs w:val="44"/>
        </w:rPr>
        <w:t xml:space="preserve">教授  </w:t>
      </w:r>
      <w:r w:rsidR="007C66B3">
        <w:rPr>
          <w:rFonts w:ascii="华文行楷" w:eastAsia="华文行楷"/>
          <w:sz w:val="32"/>
          <w:szCs w:val="44"/>
        </w:rPr>
        <w:t xml:space="preserve">   </w:t>
      </w:r>
      <w:r>
        <w:rPr>
          <w:rFonts w:ascii="华文行楷" w:eastAsia="华文行楷" w:hint="eastAsia"/>
          <w:sz w:val="32"/>
          <w:szCs w:val="44"/>
        </w:rPr>
        <w:t>天津</w:t>
      </w:r>
      <w:r w:rsidR="007C66B3">
        <w:rPr>
          <w:rFonts w:ascii="华文行楷" w:eastAsia="华文行楷" w:hint="eastAsia"/>
          <w:sz w:val="32"/>
          <w:szCs w:val="44"/>
        </w:rPr>
        <w:t>大学</w:t>
      </w:r>
    </w:p>
    <w:p w:rsidR="007C66B3" w:rsidRPr="007C66B3" w:rsidRDefault="00D16AB4" w:rsidP="00254AD1">
      <w:pPr>
        <w:ind w:firstLineChars="500" w:firstLine="1600"/>
        <w:rPr>
          <w:rFonts w:ascii="华文行楷" w:eastAsia="华文行楷"/>
          <w:sz w:val="32"/>
          <w:szCs w:val="44"/>
        </w:rPr>
      </w:pPr>
      <w:r>
        <w:rPr>
          <w:rFonts w:ascii="华文行楷" w:eastAsia="华文行楷" w:hint="eastAsia"/>
          <w:sz w:val="32"/>
          <w:szCs w:val="44"/>
        </w:rPr>
        <w:t>李</w:t>
      </w:r>
      <w:r w:rsidR="001A198D">
        <w:rPr>
          <w:rFonts w:ascii="华文行楷" w:eastAsia="华文行楷" w:hint="eastAsia"/>
          <w:sz w:val="32"/>
          <w:szCs w:val="44"/>
        </w:rPr>
        <w:t xml:space="preserve"> </w:t>
      </w:r>
      <w:r w:rsidR="001A198D">
        <w:rPr>
          <w:rFonts w:ascii="华文行楷" w:eastAsia="华文行楷"/>
          <w:sz w:val="32"/>
          <w:szCs w:val="44"/>
        </w:rPr>
        <w:t xml:space="preserve"> </w:t>
      </w:r>
      <w:r>
        <w:rPr>
          <w:rFonts w:ascii="华文行楷" w:eastAsia="华文行楷" w:hint="eastAsia"/>
          <w:sz w:val="32"/>
          <w:szCs w:val="44"/>
        </w:rPr>
        <w:t>健</w:t>
      </w:r>
      <w:r w:rsidR="001A198D">
        <w:rPr>
          <w:rFonts w:ascii="华文行楷" w:eastAsia="华文行楷" w:hint="eastAsia"/>
          <w:sz w:val="32"/>
          <w:szCs w:val="44"/>
        </w:rPr>
        <w:t xml:space="preserve"> </w:t>
      </w:r>
      <w:r w:rsidR="001A198D">
        <w:rPr>
          <w:rFonts w:ascii="华文行楷" w:eastAsia="华文行楷"/>
          <w:sz w:val="32"/>
          <w:szCs w:val="44"/>
        </w:rPr>
        <w:t xml:space="preserve"> </w:t>
      </w:r>
      <w:r w:rsidR="007C66B3">
        <w:rPr>
          <w:rFonts w:ascii="华文行楷" w:eastAsia="华文行楷" w:hint="eastAsia"/>
          <w:sz w:val="32"/>
          <w:szCs w:val="44"/>
        </w:rPr>
        <w:t xml:space="preserve">教授 </w:t>
      </w:r>
      <w:r w:rsidR="007C66B3">
        <w:rPr>
          <w:rFonts w:ascii="华文行楷" w:eastAsia="华文行楷"/>
          <w:sz w:val="32"/>
          <w:szCs w:val="44"/>
        </w:rPr>
        <w:t xml:space="preserve">    </w:t>
      </w:r>
      <w:r>
        <w:rPr>
          <w:rFonts w:ascii="华文行楷" w:eastAsia="华文行楷"/>
          <w:sz w:val="32"/>
          <w:szCs w:val="44"/>
        </w:rPr>
        <w:t>天津</w:t>
      </w:r>
      <w:r w:rsidR="007C66B3">
        <w:rPr>
          <w:rFonts w:ascii="华文行楷" w:eastAsia="华文行楷"/>
          <w:sz w:val="32"/>
          <w:szCs w:val="44"/>
        </w:rPr>
        <w:t>大学</w:t>
      </w:r>
    </w:p>
    <w:p w:rsidR="002D7317" w:rsidRDefault="002D7317">
      <w:pPr>
        <w:rPr>
          <w:rFonts w:ascii="华文行楷" w:eastAsia="华文行楷"/>
          <w:sz w:val="32"/>
          <w:szCs w:val="44"/>
        </w:rPr>
      </w:pPr>
      <w:r>
        <w:rPr>
          <w:rFonts w:ascii="黑体" w:eastAsia="黑体" w:hint="eastAsia"/>
          <w:b/>
          <w:sz w:val="32"/>
          <w:szCs w:val="44"/>
        </w:rPr>
        <w:t>答辩秘书：</w:t>
      </w:r>
      <w:r w:rsidR="00D16AB4">
        <w:rPr>
          <w:rFonts w:ascii="华文行楷" w:eastAsia="华文行楷" w:hint="eastAsia"/>
          <w:sz w:val="32"/>
          <w:szCs w:val="44"/>
        </w:rPr>
        <w:t>王日东</w:t>
      </w:r>
      <w:r w:rsidR="00C93EE7">
        <w:rPr>
          <w:rFonts w:ascii="华文行楷" w:eastAsia="华文行楷" w:hint="eastAsia"/>
          <w:sz w:val="32"/>
          <w:szCs w:val="44"/>
        </w:rPr>
        <w:t xml:space="preserve"> </w:t>
      </w:r>
      <w:r w:rsidR="007C66B3">
        <w:rPr>
          <w:rFonts w:ascii="华文行楷" w:eastAsia="华文行楷" w:hint="eastAsia"/>
          <w:sz w:val="32"/>
          <w:szCs w:val="44"/>
        </w:rPr>
        <w:t xml:space="preserve"> </w:t>
      </w:r>
      <w:r w:rsidR="000D61E1">
        <w:rPr>
          <w:rFonts w:ascii="华文行楷" w:eastAsia="华文行楷" w:hint="eastAsia"/>
          <w:sz w:val="32"/>
          <w:szCs w:val="44"/>
        </w:rPr>
        <w:t>副教授</w:t>
      </w:r>
      <w:r w:rsidR="00C93EE7">
        <w:rPr>
          <w:rFonts w:ascii="华文行楷" w:eastAsia="华文行楷" w:hint="eastAsia"/>
          <w:sz w:val="32"/>
          <w:szCs w:val="44"/>
        </w:rPr>
        <w:t xml:space="preserve">  </w:t>
      </w:r>
      <w:r w:rsidR="000D61E1">
        <w:rPr>
          <w:rFonts w:ascii="华文行楷" w:eastAsia="华文行楷"/>
          <w:sz w:val="32"/>
          <w:szCs w:val="44"/>
        </w:rPr>
        <w:t xml:space="preserve"> </w:t>
      </w:r>
      <w:r w:rsidR="00C93EE7">
        <w:rPr>
          <w:rFonts w:ascii="华文行楷" w:eastAsia="华文行楷" w:hint="eastAsia"/>
          <w:sz w:val="32"/>
          <w:szCs w:val="44"/>
        </w:rPr>
        <w:t>天津大学</w:t>
      </w:r>
    </w:p>
    <w:p w:rsidR="00C93EE7" w:rsidRDefault="002D7317" w:rsidP="00C93EE7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答辩时间：</w:t>
      </w:r>
      <w:r w:rsidR="00C93EE7">
        <w:rPr>
          <w:rFonts w:ascii="黑体" w:eastAsia="黑体"/>
          <w:sz w:val="44"/>
          <w:szCs w:val="44"/>
        </w:rPr>
        <w:t>2020</w:t>
      </w:r>
      <w:r w:rsidR="00C93EE7">
        <w:rPr>
          <w:rFonts w:ascii="黑体" w:eastAsia="黑体" w:hint="eastAsia"/>
          <w:sz w:val="44"/>
          <w:szCs w:val="44"/>
        </w:rPr>
        <w:t>年</w:t>
      </w:r>
      <w:r w:rsidR="007C66B3">
        <w:rPr>
          <w:rFonts w:ascii="黑体" w:eastAsia="黑体"/>
          <w:sz w:val="44"/>
          <w:szCs w:val="44"/>
        </w:rPr>
        <w:t>5</w:t>
      </w:r>
      <w:r w:rsidR="00C93EE7">
        <w:rPr>
          <w:rFonts w:ascii="黑体" w:eastAsia="黑体" w:hint="eastAsia"/>
          <w:sz w:val="44"/>
          <w:szCs w:val="44"/>
        </w:rPr>
        <w:t>月</w:t>
      </w:r>
      <w:r w:rsidR="00D16AB4">
        <w:rPr>
          <w:rFonts w:ascii="黑体" w:eastAsia="黑体"/>
          <w:sz w:val="44"/>
          <w:szCs w:val="44"/>
        </w:rPr>
        <w:t>26</w:t>
      </w:r>
      <w:r w:rsidR="00C93EE7">
        <w:rPr>
          <w:rFonts w:ascii="黑体" w:eastAsia="黑体" w:hint="eastAsia"/>
          <w:sz w:val="44"/>
          <w:szCs w:val="44"/>
        </w:rPr>
        <w:t>日</w:t>
      </w:r>
      <w:r w:rsidR="007C66B3">
        <w:rPr>
          <w:rFonts w:ascii="黑体" w:eastAsia="黑体" w:hint="eastAsia"/>
          <w:sz w:val="44"/>
          <w:szCs w:val="44"/>
        </w:rPr>
        <w:t>上</w:t>
      </w:r>
      <w:r w:rsidR="00C93EE7">
        <w:rPr>
          <w:rFonts w:ascii="黑体" w:eastAsia="黑体" w:hint="eastAsia"/>
          <w:sz w:val="44"/>
          <w:szCs w:val="44"/>
        </w:rPr>
        <w:t>午</w:t>
      </w:r>
      <w:r w:rsidR="007C66B3">
        <w:rPr>
          <w:rFonts w:ascii="黑体" w:eastAsia="黑体"/>
          <w:sz w:val="44"/>
          <w:szCs w:val="44"/>
        </w:rPr>
        <w:t>9</w:t>
      </w:r>
      <w:r w:rsidR="007C66B3">
        <w:rPr>
          <w:rFonts w:ascii="黑体" w:eastAsia="黑体" w:hint="eastAsia"/>
          <w:sz w:val="44"/>
          <w:szCs w:val="44"/>
        </w:rPr>
        <w:t>：3</w:t>
      </w:r>
      <w:r w:rsidR="007C66B3">
        <w:rPr>
          <w:rFonts w:ascii="黑体" w:eastAsia="黑体"/>
          <w:sz w:val="44"/>
          <w:szCs w:val="44"/>
        </w:rPr>
        <w:t>0</w:t>
      </w:r>
    </w:p>
    <w:p w:rsidR="00C93EE7" w:rsidRDefault="002D7317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答辩地点：</w:t>
      </w:r>
      <w:r w:rsidR="00994167" w:rsidRPr="00994167">
        <w:rPr>
          <w:rFonts w:ascii="黑体" w:eastAsia="黑体" w:hint="eastAsia"/>
          <w:sz w:val="44"/>
          <w:szCs w:val="44"/>
        </w:rPr>
        <w:t>腾讯会议</w:t>
      </w:r>
      <w:r w:rsidR="00994167">
        <w:rPr>
          <w:rFonts w:ascii="黑体" w:eastAsia="黑体" w:hint="eastAsia"/>
          <w:sz w:val="44"/>
          <w:szCs w:val="44"/>
        </w:rPr>
        <w:t xml:space="preserve"> </w:t>
      </w:r>
      <w:r w:rsidR="00C93EE7" w:rsidRPr="00994167">
        <w:rPr>
          <w:rFonts w:ascii="黑体" w:eastAsia="黑体" w:hint="eastAsia"/>
          <w:b/>
          <w:bCs/>
          <w:sz w:val="44"/>
          <w:szCs w:val="44"/>
        </w:rPr>
        <w:t>会议ID</w:t>
      </w:r>
      <w:r w:rsidR="00C93EE7">
        <w:rPr>
          <w:rFonts w:ascii="黑体" w:eastAsia="黑体" w:hint="eastAsia"/>
          <w:sz w:val="44"/>
          <w:szCs w:val="44"/>
        </w:rPr>
        <w:t>：</w:t>
      </w:r>
      <w:r w:rsidR="00994167" w:rsidRPr="00994167">
        <w:rPr>
          <w:rFonts w:ascii="黑体" w:eastAsia="黑体"/>
          <w:sz w:val="44"/>
          <w:szCs w:val="44"/>
        </w:rPr>
        <w:t>450 802 835</w:t>
      </w:r>
      <w:bookmarkStart w:id="0" w:name="_GoBack"/>
      <w:bookmarkEnd w:id="0"/>
    </w:p>
    <w:p w:rsidR="007C66B3" w:rsidRPr="001A198D" w:rsidRDefault="007C66B3">
      <w:pPr>
        <w:rPr>
          <w:rFonts w:ascii="黑体" w:eastAsia="黑体"/>
          <w:sz w:val="44"/>
          <w:szCs w:val="44"/>
        </w:rPr>
      </w:pPr>
    </w:p>
    <w:p w:rsidR="002D7317" w:rsidRPr="007C66B3" w:rsidRDefault="002D7317" w:rsidP="007C66B3">
      <w:pPr>
        <w:jc w:val="center"/>
        <w:rPr>
          <w:rFonts w:ascii="华文行楷" w:eastAsia="华文行楷"/>
          <w:sz w:val="44"/>
          <w:szCs w:val="44"/>
        </w:rPr>
      </w:pPr>
      <w:r>
        <w:rPr>
          <w:rFonts w:ascii="华文行楷" w:eastAsia="华文行楷" w:hint="eastAsia"/>
          <w:sz w:val="44"/>
          <w:szCs w:val="44"/>
        </w:rPr>
        <w:t>欢迎各位老师和同学莅临指导。</w:t>
      </w:r>
    </w:p>
    <w:sectPr w:rsidR="002D7317" w:rsidRPr="007C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44" w:rsidRDefault="00A75944" w:rsidP="000D61E1">
      <w:r>
        <w:separator/>
      </w:r>
    </w:p>
  </w:endnote>
  <w:endnote w:type="continuationSeparator" w:id="0">
    <w:p w:rsidR="00A75944" w:rsidRDefault="00A75944" w:rsidP="000D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44" w:rsidRDefault="00A75944" w:rsidP="000D61E1">
      <w:r>
        <w:separator/>
      </w:r>
    </w:p>
  </w:footnote>
  <w:footnote w:type="continuationSeparator" w:id="0">
    <w:p w:rsidR="00A75944" w:rsidRDefault="00A75944" w:rsidP="000D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85"/>
    <w:rsid w:val="00076685"/>
    <w:rsid w:val="000D61E1"/>
    <w:rsid w:val="00166CF9"/>
    <w:rsid w:val="001A198D"/>
    <w:rsid w:val="00241A10"/>
    <w:rsid w:val="00254AD1"/>
    <w:rsid w:val="002D7317"/>
    <w:rsid w:val="007C66B3"/>
    <w:rsid w:val="009271BA"/>
    <w:rsid w:val="00994167"/>
    <w:rsid w:val="00A0395E"/>
    <w:rsid w:val="00A75944"/>
    <w:rsid w:val="00AA63CC"/>
    <w:rsid w:val="00B90A7D"/>
    <w:rsid w:val="00C93EE7"/>
    <w:rsid w:val="00D16AB4"/>
    <w:rsid w:val="00D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6DB0D"/>
  <w15:chartTrackingRefBased/>
  <w15:docId w15:val="{82C56496-5149-4061-AB82-FB236FA6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ind w:leftChars="2500" w:left="100"/>
    </w:pPr>
  </w:style>
  <w:style w:type="paragraph" w:styleId="a4">
    <w:name w:val="Normal (Web)"/>
    <w:basedOn w:val="a"/>
    <w:uiPriority w:val="99"/>
    <w:semiHidden/>
    <w:unhideWhenUsed/>
    <w:rsid w:val="00D16A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0D6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1E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1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</vt:lpstr>
    </vt:vector>
  </TitlesOfParts>
  <Company>Tianjin Univ.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Minglie Hu</dc:creator>
  <cp:keywords/>
  <dc:description/>
  <cp:lastModifiedBy>weichuang</cp:lastModifiedBy>
  <cp:revision>7</cp:revision>
  <cp:lastPrinted>2005-01-02T02:36:00Z</cp:lastPrinted>
  <dcterms:created xsi:type="dcterms:W3CDTF">2020-05-11T06:49:00Z</dcterms:created>
  <dcterms:modified xsi:type="dcterms:W3CDTF">2020-05-24T05:37:00Z</dcterms:modified>
</cp:coreProperties>
</file>