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29" w:rsidRPr="00712E5E" w:rsidRDefault="00EC4429" w:rsidP="0024711E">
      <w:pPr>
        <w:adjustRightInd w:val="0"/>
        <w:snapToGrid w:val="0"/>
        <w:spacing w:line="400" w:lineRule="exact"/>
        <w:ind w:firstLine="420"/>
        <w:jc w:val="center"/>
        <w:rPr>
          <w:rFonts w:asciiTheme="minorEastAsia" w:eastAsiaTheme="minorEastAsia" w:hAnsiTheme="minorEastAsia"/>
          <w:b/>
          <w:sz w:val="24"/>
        </w:rPr>
      </w:pPr>
      <w:r w:rsidRPr="00712E5E">
        <w:rPr>
          <w:rFonts w:asciiTheme="minorEastAsia" w:eastAsiaTheme="minorEastAsia" w:hAnsiTheme="minorEastAsia" w:hint="eastAsia"/>
          <w:b/>
          <w:sz w:val="24"/>
        </w:rPr>
        <w:t>精仪</w:t>
      </w:r>
      <w:r w:rsidRPr="00712E5E">
        <w:rPr>
          <w:rFonts w:asciiTheme="minorEastAsia" w:eastAsiaTheme="minorEastAsia" w:hAnsiTheme="minorEastAsia"/>
          <w:b/>
          <w:sz w:val="24"/>
        </w:rPr>
        <w:t>学院</w:t>
      </w:r>
      <w:r w:rsidRPr="00712E5E">
        <w:rPr>
          <w:rFonts w:asciiTheme="minorEastAsia" w:eastAsiaTheme="minorEastAsia" w:hAnsiTheme="minorEastAsia" w:hint="eastAsia"/>
          <w:b/>
          <w:sz w:val="24"/>
        </w:rPr>
        <w:t>2021级</w:t>
      </w:r>
      <w:r w:rsidRPr="00712E5E">
        <w:rPr>
          <w:rFonts w:asciiTheme="minorEastAsia" w:eastAsiaTheme="minorEastAsia" w:hAnsiTheme="minorEastAsia"/>
          <w:b/>
          <w:sz w:val="24"/>
        </w:rPr>
        <w:t>校内推免</w:t>
      </w:r>
      <w:r w:rsidRPr="00712E5E">
        <w:rPr>
          <w:rFonts w:asciiTheme="minorEastAsia" w:eastAsiaTheme="minorEastAsia" w:hAnsiTheme="minorEastAsia" w:hint="eastAsia"/>
          <w:b/>
          <w:sz w:val="24"/>
        </w:rPr>
        <w:t>接收</w:t>
      </w:r>
      <w:r w:rsidRPr="00712E5E">
        <w:rPr>
          <w:rFonts w:asciiTheme="minorEastAsia" w:eastAsiaTheme="minorEastAsia" w:hAnsiTheme="minorEastAsia"/>
          <w:b/>
          <w:sz w:val="24"/>
        </w:rPr>
        <w:t>复试工作</w:t>
      </w:r>
    </w:p>
    <w:p w:rsidR="002571E4" w:rsidRPr="0024711E" w:rsidRDefault="002571E4" w:rsidP="0024711E">
      <w:pPr>
        <w:adjustRightInd w:val="0"/>
        <w:snapToGrid w:val="0"/>
        <w:spacing w:line="400" w:lineRule="exact"/>
        <w:ind w:firstLine="420"/>
        <w:rPr>
          <w:rFonts w:asciiTheme="minorEastAsia" w:eastAsiaTheme="minorEastAsia" w:hAnsiTheme="minorEastAsia"/>
          <w:sz w:val="24"/>
        </w:rPr>
      </w:pPr>
      <w:r w:rsidRPr="0024711E">
        <w:rPr>
          <w:rFonts w:asciiTheme="minorEastAsia" w:eastAsiaTheme="minorEastAsia" w:hAnsiTheme="minorEastAsia" w:hint="eastAsia"/>
          <w:sz w:val="24"/>
        </w:rPr>
        <w:t>各位</w:t>
      </w:r>
      <w:r w:rsidRPr="0024711E">
        <w:rPr>
          <w:rFonts w:asciiTheme="minorEastAsia" w:eastAsiaTheme="minorEastAsia" w:hAnsiTheme="minorEastAsia"/>
          <w:sz w:val="24"/>
        </w:rPr>
        <w:t>同学：</w:t>
      </w:r>
    </w:p>
    <w:p w:rsidR="002571E4" w:rsidRPr="0024711E" w:rsidRDefault="002571E4" w:rsidP="0024711E">
      <w:pPr>
        <w:adjustRightInd w:val="0"/>
        <w:snapToGrid w:val="0"/>
        <w:spacing w:line="400" w:lineRule="exact"/>
        <w:ind w:firstLine="420"/>
        <w:rPr>
          <w:rFonts w:asciiTheme="minorEastAsia" w:eastAsiaTheme="minorEastAsia" w:hAnsiTheme="minorEastAsia"/>
          <w:sz w:val="24"/>
        </w:rPr>
      </w:pPr>
      <w:r w:rsidRPr="0024711E">
        <w:rPr>
          <w:rFonts w:asciiTheme="minorEastAsia" w:eastAsiaTheme="minorEastAsia" w:hAnsiTheme="minorEastAsia" w:hint="eastAsia"/>
          <w:sz w:val="24"/>
        </w:rPr>
        <w:t>大家好!</w:t>
      </w:r>
    </w:p>
    <w:p w:rsidR="002571E4" w:rsidRPr="0024711E" w:rsidRDefault="002571E4" w:rsidP="0024711E">
      <w:pPr>
        <w:adjustRightInd w:val="0"/>
        <w:snapToGrid w:val="0"/>
        <w:spacing w:line="400" w:lineRule="exact"/>
        <w:ind w:firstLine="420"/>
        <w:rPr>
          <w:rFonts w:asciiTheme="minorEastAsia" w:eastAsiaTheme="minorEastAsia" w:hAnsiTheme="minorEastAsia"/>
          <w:sz w:val="24"/>
        </w:rPr>
      </w:pPr>
      <w:r w:rsidRPr="0024711E">
        <w:rPr>
          <w:rFonts w:asciiTheme="minorEastAsia" w:eastAsiaTheme="minorEastAsia" w:hAnsiTheme="minorEastAsia" w:hint="eastAsia"/>
          <w:sz w:val="24"/>
        </w:rPr>
        <w:t>首先欢迎</w:t>
      </w:r>
      <w:r w:rsidRPr="0024711E">
        <w:rPr>
          <w:rFonts w:asciiTheme="minorEastAsia" w:eastAsiaTheme="minorEastAsia" w:hAnsiTheme="minorEastAsia"/>
          <w:sz w:val="24"/>
        </w:rPr>
        <w:t>大家选留本校继续读研</w:t>
      </w:r>
      <w:r w:rsidRPr="0024711E">
        <w:rPr>
          <w:rFonts w:asciiTheme="minorEastAsia" w:eastAsiaTheme="minorEastAsia" w:hAnsiTheme="minorEastAsia" w:hint="eastAsia"/>
          <w:sz w:val="24"/>
        </w:rPr>
        <w:t>，校内填报</w:t>
      </w:r>
      <w:r w:rsidRPr="0024711E">
        <w:rPr>
          <w:rFonts w:asciiTheme="minorEastAsia" w:eastAsiaTheme="minorEastAsia" w:hAnsiTheme="minorEastAsia"/>
          <w:sz w:val="24"/>
        </w:rPr>
        <w:t>截止时间为</w:t>
      </w:r>
      <w:r w:rsidRPr="0024711E">
        <w:rPr>
          <w:rFonts w:asciiTheme="minorEastAsia" w:eastAsiaTheme="minorEastAsia" w:hAnsiTheme="minorEastAsia" w:hint="eastAsia"/>
          <w:sz w:val="24"/>
        </w:rPr>
        <w:t xml:space="preserve">9月 </w:t>
      </w:r>
      <w:r w:rsidRPr="0024711E">
        <w:rPr>
          <w:rFonts w:asciiTheme="minorEastAsia" w:eastAsiaTheme="minorEastAsia" w:hAnsiTheme="minorEastAsia"/>
          <w:sz w:val="24"/>
        </w:rPr>
        <w:t>29</w:t>
      </w:r>
      <w:r w:rsidRPr="0024711E">
        <w:rPr>
          <w:rFonts w:asciiTheme="minorEastAsia" w:eastAsiaTheme="minorEastAsia" w:hAnsiTheme="minorEastAsia" w:hint="eastAsia"/>
          <w:sz w:val="24"/>
        </w:rPr>
        <w:t>日</w:t>
      </w:r>
      <w:r w:rsidR="00545311" w:rsidRPr="0024711E">
        <w:rPr>
          <w:rFonts w:asciiTheme="minorEastAsia" w:eastAsiaTheme="minorEastAsia" w:hAnsiTheme="minorEastAsia" w:hint="eastAsia"/>
          <w:sz w:val="24"/>
        </w:rPr>
        <w:t>上午8</w:t>
      </w:r>
      <w:r w:rsidR="00545311" w:rsidRPr="0024711E">
        <w:rPr>
          <w:rFonts w:asciiTheme="minorEastAsia" w:eastAsiaTheme="minorEastAsia" w:hAnsiTheme="minorEastAsia"/>
          <w:sz w:val="24"/>
        </w:rPr>
        <w:t>:00</w:t>
      </w:r>
      <w:r w:rsidR="00545311" w:rsidRPr="0024711E">
        <w:rPr>
          <w:rFonts w:asciiTheme="minorEastAsia" w:eastAsiaTheme="minorEastAsia" w:hAnsiTheme="minorEastAsia" w:hint="eastAsia"/>
          <w:sz w:val="24"/>
        </w:rPr>
        <w:t>，接收面试及宣讲拟定于9月30日上午，具体时间及地点另行通知。</w:t>
      </w:r>
    </w:p>
    <w:p w:rsidR="00545311" w:rsidRPr="0024711E" w:rsidRDefault="00545311" w:rsidP="0024711E">
      <w:pPr>
        <w:adjustRightInd w:val="0"/>
        <w:snapToGrid w:val="0"/>
        <w:spacing w:line="40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24711E">
        <w:rPr>
          <w:rFonts w:asciiTheme="minorEastAsia" w:eastAsiaTheme="minorEastAsia" w:hAnsiTheme="minorEastAsia" w:hint="eastAsia"/>
          <w:b/>
          <w:sz w:val="24"/>
        </w:rPr>
        <w:t>推免硕士预报名</w:t>
      </w:r>
      <w:r w:rsidRPr="0024711E">
        <w:rPr>
          <w:rFonts w:asciiTheme="minorEastAsia" w:eastAsiaTheme="minorEastAsia" w:hAnsiTheme="minorEastAsia" w:hint="eastAsia"/>
          <w:sz w:val="24"/>
        </w:rPr>
        <w:t>：网址</w:t>
      </w:r>
      <w:hyperlink r:id="rId7" w:history="1">
        <w:r w:rsidRPr="0024711E">
          <w:rPr>
            <w:rFonts w:asciiTheme="minorEastAsia" w:eastAsiaTheme="minorEastAsia" w:hAnsiTheme="minorEastAsia"/>
            <w:sz w:val="24"/>
          </w:rPr>
          <w:t>http://202.1</w:t>
        </w:r>
        <w:bookmarkStart w:id="0" w:name="_Hlt17470602"/>
        <w:bookmarkStart w:id="1" w:name="_Hlt17470603"/>
        <w:r w:rsidRPr="0024711E">
          <w:rPr>
            <w:rFonts w:asciiTheme="minorEastAsia" w:eastAsiaTheme="minorEastAsia" w:hAnsiTheme="minorEastAsia"/>
            <w:sz w:val="24"/>
          </w:rPr>
          <w:t>1</w:t>
        </w:r>
        <w:bookmarkStart w:id="2" w:name="_Hlt49592114"/>
        <w:bookmarkStart w:id="3" w:name="_Hlt49592115"/>
        <w:bookmarkEnd w:id="0"/>
        <w:bookmarkEnd w:id="1"/>
        <w:r w:rsidRPr="0024711E">
          <w:rPr>
            <w:rFonts w:asciiTheme="minorEastAsia" w:eastAsiaTheme="minorEastAsia" w:hAnsiTheme="minorEastAsia"/>
            <w:sz w:val="24"/>
          </w:rPr>
          <w:t>3</w:t>
        </w:r>
        <w:bookmarkStart w:id="4" w:name="_Hlt524039513"/>
        <w:bookmarkEnd w:id="2"/>
        <w:bookmarkEnd w:id="3"/>
        <w:r w:rsidRPr="0024711E">
          <w:rPr>
            <w:rFonts w:asciiTheme="minorEastAsia" w:eastAsiaTheme="minorEastAsia" w:hAnsiTheme="minorEastAsia"/>
            <w:sz w:val="24"/>
          </w:rPr>
          <w:t>.</w:t>
        </w:r>
        <w:bookmarkStart w:id="5" w:name="_Hlt524089667"/>
        <w:bookmarkStart w:id="6" w:name="_Hlt524089668"/>
        <w:bookmarkEnd w:id="4"/>
        <w:r w:rsidRPr="0024711E">
          <w:rPr>
            <w:rFonts w:asciiTheme="minorEastAsia" w:eastAsiaTheme="minorEastAsia" w:hAnsiTheme="minorEastAsia"/>
            <w:sz w:val="24"/>
          </w:rPr>
          <w:t>8</w:t>
        </w:r>
        <w:bookmarkEnd w:id="5"/>
        <w:bookmarkEnd w:id="6"/>
        <w:r w:rsidRPr="0024711E">
          <w:rPr>
            <w:rFonts w:asciiTheme="minorEastAsia" w:eastAsiaTheme="minorEastAsia" w:hAnsiTheme="minorEastAsia"/>
            <w:sz w:val="24"/>
          </w:rPr>
          <w:t>.92/gstms</w:t>
        </w:r>
      </w:hyperlink>
      <w:r w:rsidRPr="0024711E">
        <w:rPr>
          <w:rFonts w:asciiTheme="minorEastAsia" w:eastAsiaTheme="minorEastAsia" w:hAnsiTheme="minorEastAsia" w:hint="eastAsia"/>
          <w:sz w:val="24"/>
        </w:rPr>
        <w:t>，若状态变为“</w:t>
      </w:r>
      <w:r w:rsidR="0024711E" w:rsidRPr="0024711E">
        <w:rPr>
          <w:rFonts w:asciiTheme="minorEastAsia" w:eastAsiaTheme="minorEastAsia" w:hAnsiTheme="minorEastAsia" w:hint="eastAsia"/>
          <w:sz w:val="24"/>
        </w:rPr>
        <w:t>审核通过</w:t>
      </w:r>
      <w:r w:rsidRPr="0024711E">
        <w:rPr>
          <w:rFonts w:asciiTheme="minorEastAsia" w:eastAsiaTheme="minorEastAsia" w:hAnsiTheme="minorEastAsia" w:hint="eastAsia"/>
          <w:sz w:val="24"/>
        </w:rPr>
        <w:t>”，则表示已登记备案</w:t>
      </w:r>
      <w:r w:rsidR="0024711E" w:rsidRPr="0024711E">
        <w:rPr>
          <w:rFonts w:asciiTheme="minorEastAsia" w:eastAsiaTheme="minorEastAsia" w:hAnsiTheme="minorEastAsia" w:hint="eastAsia"/>
          <w:sz w:val="24"/>
        </w:rPr>
        <w:t>。</w:t>
      </w:r>
    </w:p>
    <w:p w:rsidR="00545311" w:rsidRPr="0024711E" w:rsidRDefault="00545311" w:rsidP="0024711E">
      <w:pPr>
        <w:adjustRightInd w:val="0"/>
        <w:snapToGrid w:val="0"/>
        <w:spacing w:line="400" w:lineRule="exact"/>
        <w:ind w:firstLineChars="200" w:firstLine="482"/>
        <w:jc w:val="left"/>
        <w:rPr>
          <w:rFonts w:asciiTheme="minorEastAsia" w:eastAsiaTheme="minorEastAsia" w:hAnsiTheme="minorEastAsia"/>
          <w:sz w:val="24"/>
        </w:rPr>
      </w:pPr>
      <w:r w:rsidRPr="0024711E">
        <w:rPr>
          <w:rFonts w:asciiTheme="minorEastAsia" w:eastAsiaTheme="minorEastAsia" w:hAnsiTheme="minorEastAsia" w:hint="eastAsia"/>
          <w:b/>
          <w:sz w:val="24"/>
        </w:rPr>
        <w:t>本科直博</w:t>
      </w:r>
      <w:r w:rsidRPr="0024711E">
        <w:rPr>
          <w:rFonts w:asciiTheme="minorEastAsia" w:eastAsiaTheme="minorEastAsia" w:hAnsiTheme="minorEastAsia"/>
          <w:b/>
          <w:sz w:val="24"/>
        </w:rPr>
        <w:t>预报名</w:t>
      </w:r>
      <w:r w:rsidRPr="0024711E">
        <w:rPr>
          <w:rFonts w:asciiTheme="minorEastAsia" w:eastAsiaTheme="minorEastAsia" w:hAnsiTheme="minorEastAsia" w:hint="eastAsia"/>
          <w:sz w:val="24"/>
        </w:rPr>
        <w:t>：网址</w:t>
      </w:r>
      <w:hyperlink r:id="rId8" w:history="1">
        <w:r w:rsidRPr="0024711E">
          <w:rPr>
            <w:rStyle w:val="a5"/>
            <w:rFonts w:asciiTheme="minorEastAsia" w:eastAsiaTheme="minorEastAsia" w:hAnsiTheme="minorEastAsia"/>
            <w:sz w:val="24"/>
          </w:rPr>
          <w:t>http://202.113.5.137/bszs/front/</w:t>
        </w:r>
      </w:hyperlink>
      <w:r w:rsidRPr="0024711E">
        <w:rPr>
          <w:rFonts w:asciiTheme="minorEastAsia" w:eastAsiaTheme="minorEastAsia" w:hAnsiTheme="minorEastAsia" w:hint="eastAsia"/>
          <w:sz w:val="24"/>
        </w:rPr>
        <w:t>，填报说明详见</w:t>
      </w:r>
      <w:r w:rsidR="00F97857" w:rsidRPr="0024711E">
        <w:rPr>
          <w:rFonts w:asciiTheme="minorEastAsia" w:eastAsiaTheme="minorEastAsia" w:hAnsiTheme="minorEastAsia"/>
          <w:sz w:val="24"/>
        </w:rPr>
        <w:t>http://yzb.tju.edu.cn/xwzx/zxxx/202009/t20200904_318431.htm</w:t>
      </w:r>
      <w:r w:rsidR="00F97857" w:rsidRPr="0024711E">
        <w:rPr>
          <w:rFonts w:asciiTheme="minorEastAsia" w:eastAsiaTheme="minorEastAsia" w:hAnsiTheme="minorEastAsia" w:hint="eastAsia"/>
          <w:sz w:val="24"/>
        </w:rPr>
        <w:t>，电子版提交2</w:t>
      </w:r>
      <w:r w:rsidR="00F97857" w:rsidRPr="0024711E">
        <w:rPr>
          <w:rFonts w:asciiTheme="minorEastAsia" w:eastAsiaTheme="minorEastAsia" w:hAnsiTheme="minorEastAsia"/>
          <w:sz w:val="24"/>
        </w:rPr>
        <w:t>-6</w:t>
      </w:r>
      <w:r w:rsidR="00F97857" w:rsidRPr="0024711E">
        <w:rPr>
          <w:rFonts w:asciiTheme="minorEastAsia" w:eastAsiaTheme="minorEastAsia" w:hAnsiTheme="minorEastAsia" w:hint="eastAsia"/>
          <w:sz w:val="24"/>
        </w:rPr>
        <w:t>项，1</w:t>
      </w:r>
      <w:r w:rsidR="00F97857" w:rsidRPr="0024711E">
        <w:rPr>
          <w:rFonts w:asciiTheme="minorEastAsia" w:eastAsiaTheme="minorEastAsia" w:hAnsiTheme="minorEastAsia"/>
          <w:sz w:val="24"/>
        </w:rPr>
        <w:t>0</w:t>
      </w:r>
      <w:r w:rsidR="00F97857" w:rsidRPr="0024711E">
        <w:rPr>
          <w:rFonts w:asciiTheme="minorEastAsia" w:eastAsiaTheme="minorEastAsia" w:hAnsiTheme="minorEastAsia" w:hint="eastAsia"/>
          <w:sz w:val="24"/>
        </w:rPr>
        <w:t>月9日前提交纸质版申请材料到1</w:t>
      </w:r>
      <w:r w:rsidR="00F97857" w:rsidRPr="0024711E">
        <w:rPr>
          <w:rFonts w:asciiTheme="minorEastAsia" w:eastAsiaTheme="minorEastAsia" w:hAnsiTheme="minorEastAsia"/>
          <w:sz w:val="24"/>
        </w:rPr>
        <w:t>7</w:t>
      </w:r>
      <w:r w:rsidR="00F97857" w:rsidRPr="0024711E">
        <w:rPr>
          <w:rFonts w:asciiTheme="minorEastAsia" w:eastAsiaTheme="minorEastAsia" w:hAnsiTheme="minorEastAsia" w:hint="eastAsia"/>
          <w:sz w:val="24"/>
        </w:rPr>
        <w:t>楼3</w:t>
      </w:r>
      <w:r w:rsidR="00F97857" w:rsidRPr="0024711E">
        <w:rPr>
          <w:rFonts w:asciiTheme="minorEastAsia" w:eastAsiaTheme="minorEastAsia" w:hAnsiTheme="minorEastAsia"/>
          <w:sz w:val="24"/>
        </w:rPr>
        <w:t>05</w:t>
      </w:r>
      <w:r w:rsidR="00F97857" w:rsidRPr="0024711E">
        <w:rPr>
          <w:rFonts w:asciiTheme="minorEastAsia" w:eastAsiaTheme="minorEastAsia" w:hAnsiTheme="minorEastAsia" w:hint="eastAsia"/>
          <w:sz w:val="24"/>
        </w:rPr>
        <w:t>室。</w:t>
      </w:r>
    </w:p>
    <w:p w:rsidR="00545311" w:rsidRPr="0024711E" w:rsidRDefault="00545311" w:rsidP="0024711E">
      <w:pPr>
        <w:adjustRightInd w:val="0"/>
        <w:snapToGrid w:val="0"/>
        <w:spacing w:line="400" w:lineRule="exact"/>
        <w:rPr>
          <w:rFonts w:asciiTheme="minorEastAsia" w:eastAsiaTheme="minorEastAsia" w:hAnsiTheme="minorEastAsia"/>
          <w:sz w:val="24"/>
        </w:rPr>
      </w:pPr>
    </w:p>
    <w:p w:rsidR="002571E4" w:rsidRPr="0024711E" w:rsidRDefault="002571E4" w:rsidP="0024711E">
      <w:pPr>
        <w:adjustRightInd w:val="0"/>
        <w:snapToGrid w:val="0"/>
        <w:spacing w:line="400" w:lineRule="exact"/>
        <w:rPr>
          <w:rFonts w:asciiTheme="minorEastAsia" w:eastAsiaTheme="minorEastAsia" w:hAnsiTheme="minorEastAsia"/>
          <w:sz w:val="24"/>
        </w:rPr>
      </w:pPr>
      <w:r w:rsidRPr="0024711E">
        <w:rPr>
          <w:rFonts w:asciiTheme="minorEastAsia" w:eastAsiaTheme="minorEastAsia" w:hAnsiTheme="minorEastAsia" w:hint="eastAsia"/>
          <w:sz w:val="24"/>
        </w:rPr>
        <w:t>2021级精仪</w:t>
      </w:r>
      <w:r w:rsidRPr="0024711E">
        <w:rPr>
          <w:rFonts w:asciiTheme="minorEastAsia" w:eastAsiaTheme="minorEastAsia" w:hAnsiTheme="minorEastAsia"/>
          <w:sz w:val="24"/>
        </w:rPr>
        <w:t>学院研究生</w:t>
      </w:r>
      <w:r w:rsidRPr="0024711E">
        <w:rPr>
          <w:rFonts w:asciiTheme="minorEastAsia" w:eastAsiaTheme="minorEastAsia" w:hAnsiTheme="minorEastAsia" w:hint="eastAsia"/>
          <w:sz w:val="24"/>
        </w:rPr>
        <w:t>招生专业</w:t>
      </w:r>
      <w:r w:rsidRPr="0024711E">
        <w:rPr>
          <w:rFonts w:asciiTheme="minorEastAsia" w:eastAsiaTheme="minorEastAsia" w:hAnsiTheme="minorEastAsia"/>
          <w:sz w:val="24"/>
        </w:rPr>
        <w:t>（</w:t>
      </w:r>
      <w:r w:rsidRPr="0024711E">
        <w:rPr>
          <w:rFonts w:asciiTheme="minorEastAsia" w:eastAsiaTheme="minorEastAsia" w:hAnsiTheme="minorEastAsia" w:hint="eastAsia"/>
          <w:sz w:val="24"/>
        </w:rPr>
        <w:t>含</w:t>
      </w:r>
      <w:r w:rsidRPr="0024711E">
        <w:rPr>
          <w:rFonts w:asciiTheme="minorEastAsia" w:eastAsiaTheme="minorEastAsia" w:hAnsiTheme="minorEastAsia"/>
          <w:sz w:val="24"/>
        </w:rPr>
        <w:t>直博生）</w:t>
      </w:r>
      <w:r w:rsidRPr="0024711E">
        <w:rPr>
          <w:rFonts w:asciiTheme="minorEastAsia" w:eastAsiaTheme="minorEastAsia" w:hAnsiTheme="minorEastAsia" w:hint="eastAsia"/>
          <w:sz w:val="24"/>
        </w:rPr>
        <w:t>如下</w:t>
      </w:r>
      <w:r w:rsidRPr="0024711E">
        <w:rPr>
          <w:rFonts w:asciiTheme="minorEastAsia" w:eastAsiaTheme="minorEastAsia" w:hAnsiTheme="minorEastAsia"/>
          <w:sz w:val="24"/>
        </w:rPr>
        <w:t>：</w:t>
      </w:r>
    </w:p>
    <w:tbl>
      <w:tblPr>
        <w:tblW w:w="9335" w:type="dxa"/>
        <w:tblInd w:w="113" w:type="dxa"/>
        <w:tblLook w:val="04A0" w:firstRow="1" w:lastRow="0" w:firstColumn="1" w:lastColumn="0" w:noHBand="0" w:noVBand="1"/>
      </w:tblPr>
      <w:tblGrid>
        <w:gridCol w:w="1271"/>
        <w:gridCol w:w="1418"/>
        <w:gridCol w:w="2551"/>
        <w:gridCol w:w="1855"/>
        <w:gridCol w:w="2240"/>
      </w:tblGrid>
      <w:tr w:rsidR="002571E4" w:rsidRPr="0024711E" w:rsidTr="0079013A">
        <w:trPr>
          <w:trHeight w:val="2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b/>
                <w:sz w:val="24"/>
              </w:rPr>
              <w:t>类型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b/>
                <w:sz w:val="24"/>
              </w:rPr>
              <w:t>专业代码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b/>
                <w:sz w:val="24"/>
              </w:rPr>
              <w:t>专业名称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b/>
                <w:sz w:val="24"/>
              </w:rPr>
              <w:t>研究方向代码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b/>
                <w:sz w:val="24"/>
              </w:rPr>
              <w:t>研究方向名称</w:t>
            </w:r>
          </w:p>
        </w:tc>
      </w:tr>
      <w:tr w:rsidR="002571E4" w:rsidRPr="0024711E" w:rsidTr="0079013A">
        <w:trPr>
          <w:trHeight w:val="27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学术学位</w:t>
            </w:r>
            <w:r w:rsidRPr="0024711E">
              <w:rPr>
                <w:rFonts w:asciiTheme="minorEastAsia" w:eastAsiaTheme="minorEastAsia" w:hAnsiTheme="minorEastAsia"/>
                <w:sz w:val="24"/>
              </w:rPr>
              <w:t>（</w:t>
            </w:r>
            <w:r w:rsidRPr="0024711E">
              <w:rPr>
                <w:rFonts w:asciiTheme="minorEastAsia" w:eastAsiaTheme="minorEastAsia" w:hAnsiTheme="minorEastAsia" w:hint="eastAsia"/>
                <w:sz w:val="24"/>
              </w:rPr>
              <w:t>硕士</w:t>
            </w:r>
            <w:r w:rsidRPr="0024711E">
              <w:rPr>
                <w:rFonts w:asciiTheme="minorEastAsia" w:eastAsiaTheme="minorEastAsia" w:hAnsiTheme="minorEastAsia"/>
                <w:sz w:val="24"/>
              </w:rPr>
              <w:t>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080300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光学工程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光学工程方向</w:t>
            </w:r>
          </w:p>
        </w:tc>
      </w:tr>
      <w:tr w:rsidR="002571E4" w:rsidRPr="0024711E" w:rsidTr="0079013A">
        <w:trPr>
          <w:trHeight w:val="27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080300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光学工程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光电子技术方向</w:t>
            </w:r>
          </w:p>
        </w:tc>
      </w:tr>
      <w:tr w:rsidR="002571E4" w:rsidRPr="0024711E" w:rsidTr="0079013A">
        <w:trPr>
          <w:trHeight w:val="27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080400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仪器科学与技术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不区分研究方向</w:t>
            </w:r>
          </w:p>
        </w:tc>
      </w:tr>
      <w:tr w:rsidR="002571E4" w:rsidRPr="0024711E" w:rsidTr="0079013A">
        <w:trPr>
          <w:trHeight w:val="27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083100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生物医学工程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不区分研究方向</w:t>
            </w:r>
          </w:p>
        </w:tc>
      </w:tr>
      <w:tr w:rsidR="002571E4" w:rsidRPr="0024711E" w:rsidTr="0079013A">
        <w:trPr>
          <w:trHeight w:val="27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0831Z1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医学物理学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不区分研究方向</w:t>
            </w:r>
          </w:p>
        </w:tc>
      </w:tr>
      <w:tr w:rsidR="002571E4" w:rsidRPr="0024711E" w:rsidTr="0079013A">
        <w:trPr>
          <w:trHeight w:val="27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专业学位（硕士）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085400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电子信息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01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光学工程</w:t>
            </w:r>
          </w:p>
        </w:tc>
      </w:tr>
      <w:tr w:rsidR="002571E4" w:rsidRPr="0024711E" w:rsidTr="0079013A">
        <w:trPr>
          <w:trHeight w:val="27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085400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电子信息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02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光电子技术</w:t>
            </w:r>
          </w:p>
        </w:tc>
      </w:tr>
      <w:tr w:rsidR="002571E4" w:rsidRPr="0024711E" w:rsidTr="0079013A">
        <w:trPr>
          <w:trHeight w:val="27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085400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电子信息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03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仪器仪表工程</w:t>
            </w:r>
          </w:p>
        </w:tc>
      </w:tr>
      <w:tr w:rsidR="002571E4" w:rsidRPr="0024711E" w:rsidTr="0079013A">
        <w:trPr>
          <w:trHeight w:val="27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085400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电子信息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04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生物医学工程</w:t>
            </w:r>
          </w:p>
        </w:tc>
      </w:tr>
      <w:tr w:rsidR="002571E4" w:rsidRPr="0024711E" w:rsidTr="0079013A">
        <w:trPr>
          <w:trHeight w:val="27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085400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电子信息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05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医学物理学</w:t>
            </w:r>
          </w:p>
        </w:tc>
      </w:tr>
      <w:tr w:rsidR="002571E4" w:rsidRPr="0024711E" w:rsidTr="0079013A">
        <w:trPr>
          <w:trHeight w:val="27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学术</w:t>
            </w:r>
            <w:r w:rsidRPr="0024711E">
              <w:rPr>
                <w:rFonts w:asciiTheme="minorEastAsia" w:eastAsiaTheme="minorEastAsia" w:hAnsiTheme="minorEastAsia"/>
                <w:sz w:val="24"/>
              </w:rPr>
              <w:t>学位（</w:t>
            </w:r>
            <w:r w:rsidRPr="0024711E">
              <w:rPr>
                <w:rFonts w:asciiTheme="minorEastAsia" w:eastAsiaTheme="minorEastAsia" w:hAnsiTheme="minorEastAsia" w:hint="eastAsia"/>
                <w:sz w:val="24"/>
              </w:rPr>
              <w:t>博士</w:t>
            </w:r>
            <w:r w:rsidRPr="0024711E">
              <w:rPr>
                <w:rFonts w:asciiTheme="minorEastAsia" w:eastAsiaTheme="minorEastAsia" w:hAnsiTheme="minorEastAsia"/>
                <w:sz w:val="24"/>
              </w:rPr>
              <w:t>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080300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光学工程</w:t>
            </w:r>
          </w:p>
        </w:tc>
        <w:tc>
          <w:tcPr>
            <w:tcW w:w="4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2571E4" w:rsidRPr="0024711E" w:rsidTr="0079013A">
        <w:trPr>
          <w:trHeight w:val="27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0803Z1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光电子与光子学技术</w:t>
            </w:r>
          </w:p>
        </w:tc>
        <w:tc>
          <w:tcPr>
            <w:tcW w:w="40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2571E4" w:rsidRPr="0024711E" w:rsidTr="0079013A">
        <w:trPr>
          <w:trHeight w:val="27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080400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仪器科学与技术</w:t>
            </w:r>
          </w:p>
        </w:tc>
        <w:tc>
          <w:tcPr>
            <w:tcW w:w="40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2571E4" w:rsidRPr="0024711E" w:rsidTr="0079013A">
        <w:trPr>
          <w:trHeight w:val="27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083100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生物医学工程</w:t>
            </w:r>
          </w:p>
        </w:tc>
        <w:tc>
          <w:tcPr>
            <w:tcW w:w="40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2571E4" w:rsidRPr="0024711E" w:rsidTr="0079013A">
        <w:trPr>
          <w:trHeight w:val="27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0831Z1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711E">
              <w:rPr>
                <w:rFonts w:asciiTheme="minorEastAsia" w:eastAsiaTheme="minorEastAsia" w:hAnsiTheme="minorEastAsia" w:hint="eastAsia"/>
                <w:sz w:val="24"/>
              </w:rPr>
              <w:t>医学物理学</w:t>
            </w:r>
          </w:p>
        </w:tc>
        <w:tc>
          <w:tcPr>
            <w:tcW w:w="40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571E4" w:rsidRPr="0024711E" w:rsidRDefault="002571E4" w:rsidP="0024711E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</w:tbl>
    <w:p w:rsidR="00545311" w:rsidRPr="0024711E" w:rsidRDefault="00545311" w:rsidP="0024711E">
      <w:pPr>
        <w:adjustRightInd w:val="0"/>
        <w:snapToGrid w:val="0"/>
        <w:spacing w:line="400" w:lineRule="exact"/>
        <w:rPr>
          <w:rFonts w:asciiTheme="minorEastAsia" w:eastAsiaTheme="minorEastAsia" w:hAnsiTheme="minorEastAsia"/>
          <w:sz w:val="24"/>
        </w:rPr>
      </w:pPr>
    </w:p>
    <w:p w:rsidR="00545311" w:rsidRPr="0024711E" w:rsidRDefault="00545311" w:rsidP="0024711E">
      <w:pPr>
        <w:adjustRightInd w:val="0"/>
        <w:snapToGrid w:val="0"/>
        <w:spacing w:line="400" w:lineRule="exact"/>
        <w:rPr>
          <w:rFonts w:asciiTheme="minorEastAsia" w:eastAsiaTheme="minorEastAsia" w:hAnsiTheme="minorEastAsia"/>
          <w:b/>
          <w:color w:val="FF0000"/>
          <w:sz w:val="24"/>
        </w:rPr>
      </w:pPr>
      <w:r w:rsidRPr="0024711E">
        <w:rPr>
          <w:rFonts w:asciiTheme="minorEastAsia" w:eastAsiaTheme="minorEastAsia" w:hAnsiTheme="minorEastAsia" w:hint="eastAsia"/>
          <w:b/>
          <w:color w:val="FF0000"/>
          <w:sz w:val="24"/>
        </w:rPr>
        <w:t>教育部推免系统报名：</w:t>
      </w:r>
    </w:p>
    <w:p w:rsidR="00545311" w:rsidRPr="0024711E" w:rsidRDefault="0024711E" w:rsidP="0024711E">
      <w:pPr>
        <w:adjustRightInd w:val="0"/>
        <w:snapToGrid w:val="0"/>
        <w:spacing w:line="400" w:lineRule="exact"/>
        <w:jc w:val="left"/>
        <w:rPr>
          <w:rFonts w:asciiTheme="minorEastAsia" w:eastAsiaTheme="minorEastAsia" w:hAnsiTheme="minorEastAsia"/>
          <w:sz w:val="24"/>
        </w:rPr>
      </w:pPr>
      <w:r w:rsidRPr="0024711E">
        <w:rPr>
          <w:rFonts w:asciiTheme="minorEastAsia" w:eastAsiaTheme="minorEastAsia" w:hAnsiTheme="minorEastAsia"/>
          <w:sz w:val="24"/>
        </w:rPr>
        <w:t>10</w:t>
      </w:r>
      <w:r w:rsidR="00545311" w:rsidRPr="0024711E">
        <w:rPr>
          <w:rFonts w:asciiTheme="minorEastAsia" w:eastAsiaTheme="minorEastAsia" w:hAnsiTheme="minorEastAsia" w:hint="eastAsia"/>
          <w:sz w:val="24"/>
        </w:rPr>
        <w:t>月</w:t>
      </w:r>
      <w:r w:rsidRPr="0024711E">
        <w:rPr>
          <w:rFonts w:asciiTheme="minorEastAsia" w:eastAsiaTheme="minorEastAsia" w:hAnsiTheme="minorEastAsia"/>
          <w:sz w:val="24"/>
        </w:rPr>
        <w:t>9</w:t>
      </w:r>
      <w:r w:rsidR="00545311" w:rsidRPr="0024711E">
        <w:rPr>
          <w:rFonts w:asciiTheme="minorEastAsia" w:eastAsiaTheme="minorEastAsia" w:hAnsiTheme="minorEastAsia" w:hint="eastAsia"/>
          <w:sz w:val="24"/>
        </w:rPr>
        <w:t>日起，推免生可</w:t>
      </w:r>
      <w:r w:rsidR="00F97857" w:rsidRPr="0024711E">
        <w:rPr>
          <w:rFonts w:asciiTheme="minorEastAsia" w:eastAsiaTheme="minorEastAsia" w:hAnsiTheme="minorEastAsia" w:hint="eastAsia"/>
          <w:sz w:val="24"/>
        </w:rPr>
        <w:t>在教育部 “推免服务系统”</w:t>
      </w:r>
      <w:r w:rsidR="00545311" w:rsidRPr="0024711E">
        <w:rPr>
          <w:rFonts w:asciiTheme="minorEastAsia" w:eastAsiaTheme="minorEastAsia" w:hAnsiTheme="minorEastAsia" w:hint="eastAsia"/>
          <w:sz w:val="24"/>
        </w:rPr>
        <w:t>注册账号</w:t>
      </w:r>
      <w:r>
        <w:rPr>
          <w:rFonts w:asciiTheme="minorEastAsia" w:eastAsiaTheme="minorEastAsia" w:hAnsiTheme="minorEastAsia" w:hint="eastAsia"/>
          <w:sz w:val="24"/>
        </w:rPr>
        <w:t>（</w:t>
      </w:r>
      <w:r w:rsidR="00F97857" w:rsidRPr="0024711E">
        <w:rPr>
          <w:rFonts w:asciiTheme="minorEastAsia" w:eastAsiaTheme="minorEastAsia" w:hAnsiTheme="minorEastAsia" w:hint="eastAsia"/>
          <w:sz w:val="24"/>
        </w:rPr>
        <w:t>址:</w:t>
      </w:r>
      <w:hyperlink r:id="rId9" w:history="1">
        <w:r w:rsidR="00F97857" w:rsidRPr="0024711E">
          <w:rPr>
            <w:rStyle w:val="a5"/>
            <w:rFonts w:asciiTheme="minorEastAsia" w:eastAsiaTheme="minorEastAsia" w:hAnsiTheme="minorEastAsia" w:hint="eastAsia"/>
            <w:sz w:val="24"/>
          </w:rPr>
          <w:t>http://y</w:t>
        </w:r>
        <w:bookmarkStart w:id="7" w:name="_Hlt429733855"/>
        <w:r w:rsidR="00F97857" w:rsidRPr="0024711E">
          <w:rPr>
            <w:rStyle w:val="a5"/>
            <w:rFonts w:asciiTheme="minorEastAsia" w:eastAsiaTheme="minorEastAsia" w:hAnsiTheme="minorEastAsia" w:hint="eastAsia"/>
            <w:sz w:val="24"/>
          </w:rPr>
          <w:t>z</w:t>
        </w:r>
        <w:bookmarkEnd w:id="7"/>
        <w:r w:rsidR="00F97857" w:rsidRPr="0024711E">
          <w:rPr>
            <w:rStyle w:val="a5"/>
            <w:rFonts w:asciiTheme="minorEastAsia" w:eastAsiaTheme="minorEastAsia" w:hAnsiTheme="minorEastAsia" w:hint="eastAsia"/>
            <w:sz w:val="24"/>
          </w:rPr>
          <w:t>.chsi.co</w:t>
        </w:r>
        <w:bookmarkStart w:id="8" w:name="_Hlt422423023"/>
        <w:r w:rsidR="00F97857" w:rsidRPr="0024711E">
          <w:rPr>
            <w:rStyle w:val="a5"/>
            <w:rFonts w:asciiTheme="minorEastAsia" w:eastAsiaTheme="minorEastAsia" w:hAnsiTheme="minorEastAsia" w:hint="eastAsia"/>
            <w:sz w:val="24"/>
          </w:rPr>
          <w:t>m</w:t>
        </w:r>
        <w:bookmarkEnd w:id="8"/>
        <w:r w:rsidR="00F97857" w:rsidRPr="0024711E">
          <w:rPr>
            <w:rStyle w:val="a5"/>
            <w:rFonts w:asciiTheme="minorEastAsia" w:eastAsiaTheme="minorEastAsia" w:hAnsiTheme="minorEastAsia" w:hint="eastAsia"/>
            <w:sz w:val="24"/>
          </w:rPr>
          <w:t>.cn/tm</w:t>
        </w:r>
      </w:hyperlink>
      <w:r w:rsidR="00F97857" w:rsidRPr="0024711E">
        <w:rPr>
          <w:rFonts w:asciiTheme="minorEastAsia" w:eastAsiaTheme="minorEastAsia" w:hAnsiTheme="minorEastAsia" w:hint="eastAsia"/>
          <w:sz w:val="24"/>
        </w:rPr>
        <w:t>)</w:t>
      </w:r>
      <w:r w:rsidR="00545311" w:rsidRPr="0024711E">
        <w:rPr>
          <w:rFonts w:asciiTheme="minorEastAsia" w:eastAsiaTheme="minorEastAsia" w:hAnsiTheme="minorEastAsia" w:hint="eastAsia"/>
          <w:sz w:val="24"/>
        </w:rPr>
        <w:t>，填报个人信息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:rsidR="0024711E" w:rsidRDefault="0024711E" w:rsidP="0024711E">
      <w:pPr>
        <w:adjustRightInd w:val="0"/>
        <w:snapToGrid w:val="0"/>
        <w:spacing w:line="400" w:lineRule="exact"/>
        <w:rPr>
          <w:rFonts w:asciiTheme="minorEastAsia" w:eastAsiaTheme="minorEastAsia" w:hAnsiTheme="minorEastAsia"/>
          <w:sz w:val="24"/>
        </w:rPr>
      </w:pPr>
      <w:r w:rsidRPr="0024711E">
        <w:rPr>
          <w:rFonts w:asciiTheme="minorEastAsia" w:eastAsiaTheme="minorEastAsia" w:hAnsiTheme="minorEastAsia"/>
          <w:sz w:val="24"/>
        </w:rPr>
        <w:t>10</w:t>
      </w:r>
      <w:r w:rsidR="00545311" w:rsidRPr="0024711E">
        <w:rPr>
          <w:rFonts w:asciiTheme="minorEastAsia" w:eastAsiaTheme="minorEastAsia" w:hAnsiTheme="minorEastAsia" w:hint="eastAsia"/>
          <w:sz w:val="24"/>
        </w:rPr>
        <w:t>月</w:t>
      </w:r>
      <w:r w:rsidRPr="0024711E">
        <w:rPr>
          <w:rFonts w:asciiTheme="minorEastAsia" w:eastAsiaTheme="minorEastAsia" w:hAnsiTheme="minorEastAsia"/>
          <w:sz w:val="24"/>
        </w:rPr>
        <w:t>12</w:t>
      </w:r>
      <w:r w:rsidR="00545311" w:rsidRPr="0024711E">
        <w:rPr>
          <w:rFonts w:asciiTheme="minorEastAsia" w:eastAsiaTheme="minorEastAsia" w:hAnsiTheme="minorEastAsia" w:hint="eastAsia"/>
          <w:sz w:val="24"/>
        </w:rPr>
        <w:t>日凌晨0:00</w:t>
      </w:r>
      <w:r w:rsidR="00F97857" w:rsidRPr="0024711E">
        <w:rPr>
          <w:rFonts w:asciiTheme="minorEastAsia" w:eastAsiaTheme="minorEastAsia" w:hAnsiTheme="minorEastAsia" w:hint="eastAsia"/>
          <w:sz w:val="24"/>
        </w:rPr>
        <w:t>启动推免录取工作，需在收到复试通知和待录取通知</w:t>
      </w:r>
      <w:r w:rsidR="00EB3EFA">
        <w:rPr>
          <w:rFonts w:asciiTheme="minorEastAsia" w:eastAsiaTheme="minorEastAsia" w:hAnsiTheme="minorEastAsia" w:hint="eastAsia"/>
          <w:sz w:val="24"/>
        </w:rPr>
        <w:t>后</w:t>
      </w:r>
      <w:r w:rsidR="00EB3EFA">
        <w:rPr>
          <w:rFonts w:asciiTheme="minorEastAsia" w:eastAsiaTheme="minorEastAsia" w:hAnsiTheme="minorEastAsia"/>
          <w:sz w:val="24"/>
        </w:rPr>
        <w:t>第一时间确认</w:t>
      </w:r>
      <w:bookmarkStart w:id="9" w:name="_GoBack"/>
      <w:bookmarkEnd w:id="9"/>
      <w:r w:rsidR="00EB3EFA" w:rsidRPr="0024711E">
        <w:rPr>
          <w:rFonts w:asciiTheme="minorEastAsia" w:eastAsiaTheme="minorEastAsia" w:hAnsiTheme="minorEastAsia" w:hint="eastAsia"/>
          <w:sz w:val="24"/>
        </w:rPr>
        <w:t xml:space="preserve"> </w:t>
      </w:r>
      <w:r w:rsidR="00EB3EFA">
        <w:rPr>
          <w:rFonts w:asciiTheme="minorEastAsia" w:eastAsiaTheme="minorEastAsia" w:hAnsiTheme="minorEastAsia" w:hint="eastAsia"/>
          <w:sz w:val="24"/>
        </w:rPr>
        <w:t>“同意参加复试”和“同意接收待录取”</w:t>
      </w:r>
      <w:r w:rsidR="00545311" w:rsidRPr="0024711E">
        <w:rPr>
          <w:rFonts w:asciiTheme="minorEastAsia" w:eastAsiaTheme="minorEastAsia" w:hAnsiTheme="minorEastAsia" w:hint="eastAsia"/>
          <w:sz w:val="24"/>
        </w:rPr>
        <w:t>。</w:t>
      </w:r>
    </w:p>
    <w:p w:rsidR="0024711E" w:rsidRPr="0024711E" w:rsidRDefault="0024711E" w:rsidP="0024711E">
      <w:pPr>
        <w:adjustRightInd w:val="0"/>
        <w:snapToGrid w:val="0"/>
        <w:spacing w:line="400" w:lineRule="exact"/>
        <w:rPr>
          <w:rFonts w:asciiTheme="minorEastAsia" w:eastAsiaTheme="minorEastAsia" w:hAnsiTheme="minorEastAsia"/>
          <w:sz w:val="24"/>
        </w:rPr>
      </w:pPr>
    </w:p>
    <w:p w:rsidR="00EC4429" w:rsidRPr="0024711E" w:rsidRDefault="00EC4429" w:rsidP="0024711E">
      <w:pPr>
        <w:adjustRightInd w:val="0"/>
        <w:snapToGrid w:val="0"/>
        <w:spacing w:line="400" w:lineRule="exact"/>
        <w:ind w:left="420"/>
        <w:rPr>
          <w:rFonts w:asciiTheme="minorEastAsia" w:eastAsiaTheme="minorEastAsia" w:hAnsiTheme="minorEastAsia"/>
          <w:sz w:val="24"/>
        </w:rPr>
      </w:pPr>
      <w:r w:rsidRPr="0024711E">
        <w:rPr>
          <w:rFonts w:asciiTheme="minorEastAsia" w:eastAsiaTheme="minorEastAsia" w:hAnsiTheme="minorEastAsia" w:hint="eastAsia"/>
          <w:sz w:val="24"/>
        </w:rPr>
        <w:t>上述</w:t>
      </w:r>
      <w:r w:rsidRPr="0024711E">
        <w:rPr>
          <w:rFonts w:asciiTheme="minorEastAsia" w:eastAsiaTheme="minorEastAsia" w:hAnsiTheme="minorEastAsia"/>
          <w:sz w:val="24"/>
        </w:rPr>
        <w:t>工作解释</w:t>
      </w:r>
      <w:r w:rsidRPr="0024711E">
        <w:rPr>
          <w:rFonts w:asciiTheme="minorEastAsia" w:eastAsiaTheme="minorEastAsia" w:hAnsiTheme="minorEastAsia" w:hint="eastAsia"/>
          <w:sz w:val="24"/>
        </w:rPr>
        <w:t>权</w:t>
      </w:r>
      <w:r w:rsidRPr="0024711E">
        <w:rPr>
          <w:rFonts w:asciiTheme="minorEastAsia" w:eastAsiaTheme="minorEastAsia" w:hAnsiTheme="minorEastAsia"/>
          <w:sz w:val="24"/>
        </w:rPr>
        <w:t>归天津大学</w:t>
      </w:r>
      <w:r w:rsidR="00F97857" w:rsidRPr="0024711E">
        <w:rPr>
          <w:rFonts w:asciiTheme="minorEastAsia" w:eastAsiaTheme="minorEastAsia" w:hAnsiTheme="minorEastAsia" w:hint="eastAsia"/>
          <w:sz w:val="24"/>
        </w:rPr>
        <w:t>精仪学院</w:t>
      </w:r>
      <w:r w:rsidRPr="0024711E">
        <w:rPr>
          <w:rFonts w:asciiTheme="minorEastAsia" w:eastAsiaTheme="minorEastAsia" w:hAnsiTheme="minorEastAsia"/>
          <w:sz w:val="24"/>
        </w:rPr>
        <w:t>。</w:t>
      </w:r>
    </w:p>
    <w:p w:rsidR="0024711E" w:rsidRPr="0024711E" w:rsidRDefault="0024711E" w:rsidP="0024711E">
      <w:pPr>
        <w:adjustRightInd w:val="0"/>
        <w:snapToGrid w:val="0"/>
        <w:spacing w:line="400" w:lineRule="exact"/>
        <w:ind w:firstLineChars="3300" w:firstLine="7920"/>
        <w:rPr>
          <w:rFonts w:asciiTheme="minorEastAsia" w:eastAsiaTheme="minorEastAsia" w:hAnsiTheme="minorEastAsia"/>
          <w:sz w:val="24"/>
        </w:rPr>
      </w:pPr>
      <w:r w:rsidRPr="0024711E">
        <w:rPr>
          <w:rFonts w:asciiTheme="minorEastAsia" w:eastAsiaTheme="minorEastAsia" w:hAnsiTheme="minorEastAsia" w:hint="eastAsia"/>
          <w:sz w:val="24"/>
        </w:rPr>
        <w:t>精仪</w:t>
      </w:r>
      <w:r w:rsidRPr="0024711E">
        <w:rPr>
          <w:rFonts w:asciiTheme="minorEastAsia" w:eastAsiaTheme="minorEastAsia" w:hAnsiTheme="minorEastAsia"/>
          <w:sz w:val="24"/>
        </w:rPr>
        <w:t>学院</w:t>
      </w:r>
    </w:p>
    <w:p w:rsidR="007E7937" w:rsidRPr="0024711E" w:rsidRDefault="0024711E" w:rsidP="0024711E">
      <w:pPr>
        <w:adjustRightInd w:val="0"/>
        <w:snapToGrid w:val="0"/>
        <w:spacing w:line="400" w:lineRule="exact"/>
        <w:ind w:left="420" w:firstLineChars="3100" w:firstLine="74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2020.9.2</w:t>
      </w:r>
      <w:r w:rsidR="00EB3EFA">
        <w:rPr>
          <w:rFonts w:asciiTheme="minorEastAsia" w:eastAsiaTheme="minorEastAsia" w:hAnsiTheme="minorEastAsia"/>
          <w:sz w:val="24"/>
        </w:rPr>
        <w:t>8</w:t>
      </w:r>
    </w:p>
    <w:sectPr w:rsidR="007E7937" w:rsidRPr="0024711E" w:rsidSect="00EC442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DE2" w:rsidRDefault="00DA7DE2" w:rsidP="002571E4">
      <w:r>
        <w:separator/>
      </w:r>
    </w:p>
  </w:endnote>
  <w:endnote w:type="continuationSeparator" w:id="0">
    <w:p w:rsidR="00DA7DE2" w:rsidRDefault="00DA7DE2" w:rsidP="002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DE2" w:rsidRDefault="00DA7DE2" w:rsidP="002571E4">
      <w:r>
        <w:separator/>
      </w:r>
    </w:p>
  </w:footnote>
  <w:footnote w:type="continuationSeparator" w:id="0">
    <w:p w:rsidR="00DA7DE2" w:rsidRDefault="00DA7DE2" w:rsidP="0025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A2794"/>
    <w:multiLevelType w:val="hybridMultilevel"/>
    <w:tmpl w:val="6CB48EEE"/>
    <w:lvl w:ilvl="0" w:tplc="5BC870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84"/>
    <w:rsid w:val="0024711E"/>
    <w:rsid w:val="00255C5A"/>
    <w:rsid w:val="002571E4"/>
    <w:rsid w:val="00545311"/>
    <w:rsid w:val="0068329F"/>
    <w:rsid w:val="00712E5E"/>
    <w:rsid w:val="007E7937"/>
    <w:rsid w:val="00B82C84"/>
    <w:rsid w:val="00C84D5F"/>
    <w:rsid w:val="00DA7DE2"/>
    <w:rsid w:val="00EB3EFA"/>
    <w:rsid w:val="00EC4429"/>
    <w:rsid w:val="00F9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9D4E45-0363-4032-8127-112F56FC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1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1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1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71E4"/>
    <w:rPr>
      <w:sz w:val="18"/>
      <w:szCs w:val="18"/>
    </w:rPr>
  </w:style>
  <w:style w:type="character" w:styleId="a5">
    <w:name w:val="Hyperlink"/>
    <w:uiPriority w:val="99"/>
    <w:rsid w:val="002571E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571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113.5.137/bszs/fro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02.113.8.92/gst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z.chsi.com.cn/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2</cp:revision>
  <dcterms:created xsi:type="dcterms:W3CDTF">2020-09-28T02:38:00Z</dcterms:created>
  <dcterms:modified xsi:type="dcterms:W3CDTF">2020-09-28T02:38:00Z</dcterms:modified>
</cp:coreProperties>
</file>