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BDEC" w14:textId="29BF9949" w:rsidR="00255370" w:rsidRDefault="00EC19E1">
      <w:pPr>
        <w:adjustRightInd w:val="0"/>
        <w:snapToGrid w:val="0"/>
        <w:spacing w:line="40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drawing>
          <wp:inline distT="0" distB="0" distL="0" distR="0" wp14:anchorId="4D2811BD" wp14:editId="4C27B10A">
            <wp:extent cx="2406650" cy="690245"/>
            <wp:effectExtent l="0" t="0" r="0" b="0"/>
            <wp:docPr id="1" name="图片 2" descr="天津大学图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天津大学图标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8E7C1" w14:textId="77777777" w:rsidR="006E4BFA" w:rsidRDefault="00255370">
      <w:pPr>
        <w:adjustRightInd w:val="0"/>
        <w:snapToGrid w:val="0"/>
        <w:spacing w:line="400" w:lineRule="atLeast"/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天津大学</w:t>
      </w:r>
      <w:r w:rsidR="006E4BFA">
        <w:rPr>
          <w:rFonts w:eastAsia="仿宋_GB2312" w:hint="eastAsia"/>
          <w:b/>
          <w:sz w:val="36"/>
          <w:szCs w:val="36"/>
        </w:rPr>
        <w:t>精仪</w:t>
      </w:r>
      <w:r w:rsidR="006E4BFA">
        <w:rPr>
          <w:rFonts w:eastAsia="仿宋_GB2312"/>
          <w:b/>
          <w:sz w:val="36"/>
          <w:szCs w:val="36"/>
        </w:rPr>
        <w:t>学院</w:t>
      </w:r>
      <w:r>
        <w:rPr>
          <w:rFonts w:eastAsia="仿宋_GB2312" w:hint="eastAsia"/>
          <w:b/>
          <w:sz w:val="36"/>
          <w:szCs w:val="36"/>
        </w:rPr>
        <w:t>招收</w:t>
      </w:r>
      <w:r w:rsidR="00D76112">
        <w:rPr>
          <w:rFonts w:eastAsia="仿宋_GB2312" w:hint="eastAsia"/>
          <w:b/>
          <w:sz w:val="36"/>
          <w:szCs w:val="36"/>
        </w:rPr>
        <w:t>20</w:t>
      </w:r>
      <w:r w:rsidR="00D76112">
        <w:rPr>
          <w:rFonts w:eastAsia="仿宋_GB2312"/>
          <w:b/>
          <w:sz w:val="36"/>
          <w:szCs w:val="36"/>
        </w:rPr>
        <w:t>24</w:t>
      </w:r>
      <w:r>
        <w:rPr>
          <w:rFonts w:eastAsia="仿宋_GB2312" w:hint="eastAsia"/>
          <w:b/>
          <w:sz w:val="36"/>
          <w:szCs w:val="36"/>
        </w:rPr>
        <w:t>级推</w:t>
      </w:r>
      <w:r>
        <w:rPr>
          <w:rFonts w:eastAsia="仿宋_GB2312"/>
          <w:b/>
          <w:sz w:val="36"/>
          <w:szCs w:val="36"/>
        </w:rPr>
        <w:t>荐免试攻读硕士学位</w:t>
      </w:r>
    </w:p>
    <w:p w14:paraId="7ACCD601" w14:textId="50CFA530" w:rsidR="00255370" w:rsidRDefault="00255370">
      <w:pPr>
        <w:adjustRightInd w:val="0"/>
        <w:snapToGrid w:val="0"/>
        <w:spacing w:line="400" w:lineRule="atLeas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36"/>
          <w:szCs w:val="36"/>
        </w:rPr>
        <w:t>研究生及直接攻读博士学位</w:t>
      </w:r>
      <w:r>
        <w:rPr>
          <w:rFonts w:eastAsia="仿宋_GB2312"/>
          <w:b/>
          <w:sz w:val="36"/>
          <w:szCs w:val="36"/>
        </w:rPr>
        <w:t>研究生</w:t>
      </w:r>
      <w:r>
        <w:rPr>
          <w:rFonts w:eastAsia="仿宋_GB2312" w:hint="eastAsia"/>
          <w:b/>
          <w:sz w:val="36"/>
          <w:szCs w:val="36"/>
        </w:rPr>
        <w:t>章程</w:t>
      </w:r>
    </w:p>
    <w:p w14:paraId="1F3AEB50" w14:textId="77777777" w:rsidR="00255370" w:rsidRDefault="00255370">
      <w:pPr>
        <w:adjustRightInd w:val="0"/>
        <w:snapToGrid w:val="0"/>
        <w:spacing w:line="360" w:lineRule="atLeast"/>
        <w:ind w:firstLineChars="197" w:firstLine="544"/>
        <w:rPr>
          <w:rFonts w:eastAsia="仿宋_GB2312"/>
          <w:spacing w:val="-2"/>
          <w:sz w:val="28"/>
          <w:szCs w:val="28"/>
        </w:rPr>
      </w:pPr>
    </w:p>
    <w:p w14:paraId="326214C9" w14:textId="4767AF9E" w:rsidR="00255370" w:rsidRDefault="00255370">
      <w:pPr>
        <w:adjustRightInd w:val="0"/>
        <w:snapToGrid w:val="0"/>
        <w:spacing w:line="360" w:lineRule="atLeast"/>
        <w:ind w:firstLineChars="197" w:firstLine="544"/>
        <w:rPr>
          <w:rFonts w:eastAsia="仿宋_GB2312"/>
          <w:spacing w:val="-2"/>
          <w:sz w:val="28"/>
          <w:szCs w:val="28"/>
        </w:rPr>
      </w:pPr>
      <w:r>
        <w:rPr>
          <w:rFonts w:eastAsia="仿宋_GB2312"/>
          <w:spacing w:val="-2"/>
          <w:sz w:val="28"/>
          <w:szCs w:val="28"/>
        </w:rPr>
        <w:t>欢迎全国</w:t>
      </w:r>
      <w:r>
        <w:rPr>
          <w:rFonts w:eastAsia="仿宋_GB2312" w:hint="eastAsia"/>
          <w:spacing w:val="-2"/>
          <w:sz w:val="28"/>
          <w:szCs w:val="28"/>
        </w:rPr>
        <w:t>各大院校</w:t>
      </w:r>
      <w:r>
        <w:rPr>
          <w:rFonts w:eastAsia="仿宋_GB2312"/>
          <w:spacing w:val="-2"/>
          <w:sz w:val="28"/>
          <w:szCs w:val="28"/>
        </w:rPr>
        <w:t>优秀应届本科毕业生申请我</w:t>
      </w:r>
      <w:r w:rsidR="006E4BFA">
        <w:rPr>
          <w:rFonts w:eastAsia="仿宋_GB2312" w:hint="eastAsia"/>
          <w:spacing w:val="-2"/>
          <w:sz w:val="28"/>
          <w:szCs w:val="28"/>
        </w:rPr>
        <w:t>院</w:t>
      </w:r>
      <w:r w:rsidR="00D76112">
        <w:rPr>
          <w:rFonts w:eastAsia="仿宋_GB2312" w:hint="eastAsia"/>
          <w:spacing w:val="-2"/>
          <w:sz w:val="28"/>
          <w:szCs w:val="28"/>
        </w:rPr>
        <w:t>202</w:t>
      </w:r>
      <w:r w:rsidR="00D76112">
        <w:rPr>
          <w:rFonts w:eastAsia="仿宋_GB2312"/>
          <w:spacing w:val="-2"/>
          <w:sz w:val="28"/>
          <w:szCs w:val="28"/>
        </w:rPr>
        <w:t>4</w:t>
      </w:r>
      <w:r>
        <w:rPr>
          <w:rFonts w:eastAsia="仿宋_GB2312" w:hint="eastAsia"/>
          <w:spacing w:val="-2"/>
          <w:sz w:val="28"/>
          <w:szCs w:val="28"/>
        </w:rPr>
        <w:t>级</w:t>
      </w:r>
      <w:r>
        <w:rPr>
          <w:rFonts w:eastAsia="仿宋_GB2312"/>
          <w:spacing w:val="-2"/>
          <w:sz w:val="28"/>
          <w:szCs w:val="28"/>
        </w:rPr>
        <w:t>推荐免试攻读硕士学位研究生（以下简称</w:t>
      </w:r>
      <w:r w:rsidR="00227813">
        <w:rPr>
          <w:rFonts w:eastAsia="仿宋_GB2312" w:hint="eastAsia"/>
          <w:spacing w:val="-2"/>
          <w:sz w:val="28"/>
          <w:szCs w:val="28"/>
        </w:rPr>
        <w:t>：</w:t>
      </w:r>
      <w:r>
        <w:rPr>
          <w:rFonts w:eastAsia="仿宋_GB2312" w:hint="eastAsia"/>
          <w:spacing w:val="-2"/>
          <w:sz w:val="28"/>
          <w:szCs w:val="28"/>
        </w:rPr>
        <w:t>推免硕士生</w:t>
      </w:r>
      <w:r>
        <w:rPr>
          <w:rFonts w:eastAsia="仿宋_GB2312"/>
          <w:spacing w:val="-2"/>
          <w:sz w:val="28"/>
          <w:szCs w:val="28"/>
        </w:rPr>
        <w:t>）和直接攻读博士学位研究生（以下简称：直博生）</w:t>
      </w:r>
      <w:r>
        <w:rPr>
          <w:rFonts w:eastAsia="仿宋_GB2312" w:hint="eastAsia"/>
          <w:spacing w:val="-2"/>
          <w:sz w:val="28"/>
          <w:szCs w:val="28"/>
        </w:rPr>
        <w:t>，上述两类统称推免生。</w:t>
      </w:r>
    </w:p>
    <w:p w14:paraId="77C429C0" w14:textId="11F1DCF9" w:rsidR="00255370" w:rsidRDefault="00255370">
      <w:pPr>
        <w:adjustRightInd w:val="0"/>
        <w:snapToGrid w:val="0"/>
        <w:spacing w:line="360" w:lineRule="atLeast"/>
        <w:ind w:firstLineChars="200" w:firstLine="552"/>
        <w:rPr>
          <w:rFonts w:eastAsia="仿宋_GB2312"/>
          <w:spacing w:val="-2"/>
          <w:sz w:val="28"/>
          <w:szCs w:val="28"/>
        </w:rPr>
      </w:pPr>
      <w:r>
        <w:rPr>
          <w:rFonts w:eastAsia="仿宋_GB2312"/>
          <w:spacing w:val="-2"/>
          <w:sz w:val="28"/>
          <w:szCs w:val="28"/>
        </w:rPr>
        <w:t>为使我</w:t>
      </w:r>
      <w:r w:rsidR="006E4BFA">
        <w:rPr>
          <w:rFonts w:eastAsia="仿宋_GB2312" w:hint="eastAsia"/>
          <w:spacing w:val="-2"/>
          <w:sz w:val="28"/>
          <w:szCs w:val="28"/>
        </w:rPr>
        <w:t>院</w:t>
      </w:r>
      <w:r>
        <w:rPr>
          <w:rFonts w:eastAsia="仿宋_GB2312" w:hint="eastAsia"/>
          <w:spacing w:val="-2"/>
          <w:sz w:val="28"/>
          <w:szCs w:val="28"/>
        </w:rPr>
        <w:t>招收</w:t>
      </w:r>
      <w:r w:rsidR="00D76112">
        <w:rPr>
          <w:rFonts w:eastAsia="仿宋_GB2312" w:hint="eastAsia"/>
          <w:spacing w:val="-2"/>
          <w:sz w:val="28"/>
          <w:szCs w:val="28"/>
        </w:rPr>
        <w:t>202</w:t>
      </w:r>
      <w:r w:rsidR="00D76112">
        <w:rPr>
          <w:rFonts w:eastAsia="仿宋_GB2312"/>
          <w:spacing w:val="-2"/>
          <w:sz w:val="28"/>
          <w:szCs w:val="28"/>
        </w:rPr>
        <w:t>4</w:t>
      </w:r>
      <w:r>
        <w:rPr>
          <w:rFonts w:eastAsia="仿宋_GB2312" w:hint="eastAsia"/>
          <w:spacing w:val="-2"/>
          <w:sz w:val="28"/>
          <w:szCs w:val="28"/>
        </w:rPr>
        <w:t>级</w:t>
      </w:r>
      <w:r>
        <w:rPr>
          <w:rFonts w:eastAsia="仿宋_GB2312"/>
          <w:spacing w:val="-2"/>
          <w:sz w:val="28"/>
          <w:szCs w:val="28"/>
        </w:rPr>
        <w:t>推免生工作有序、规范进行，现将有关具体事宜做如下规定</w:t>
      </w:r>
      <w:r w:rsidR="00EE6154">
        <w:rPr>
          <w:rFonts w:eastAsia="仿宋_GB2312" w:hint="eastAsia"/>
          <w:spacing w:val="-2"/>
          <w:sz w:val="28"/>
          <w:szCs w:val="28"/>
        </w:rPr>
        <w:t>，</w:t>
      </w:r>
      <w:r>
        <w:rPr>
          <w:rFonts w:eastAsia="仿宋_GB2312" w:hint="eastAsia"/>
          <w:spacing w:val="-2"/>
          <w:sz w:val="28"/>
          <w:szCs w:val="28"/>
        </w:rPr>
        <w:t>制定本章程</w:t>
      </w:r>
      <w:r>
        <w:rPr>
          <w:rFonts w:eastAsia="仿宋_GB2312"/>
          <w:spacing w:val="-2"/>
          <w:sz w:val="28"/>
          <w:szCs w:val="28"/>
        </w:rPr>
        <w:t>：</w:t>
      </w:r>
    </w:p>
    <w:p w14:paraId="3B829693" w14:textId="77777777" w:rsidR="00255370" w:rsidRDefault="00255370">
      <w:pPr>
        <w:adjustRightInd w:val="0"/>
        <w:snapToGrid w:val="0"/>
        <w:spacing w:line="360" w:lineRule="atLeast"/>
        <w:rPr>
          <w:rFonts w:eastAsia="仿宋_GB2312"/>
          <w:b/>
          <w:spacing w:val="-2"/>
          <w:sz w:val="28"/>
          <w:szCs w:val="28"/>
        </w:rPr>
      </w:pPr>
      <w:r>
        <w:rPr>
          <w:rFonts w:eastAsia="仿宋_GB2312" w:hint="eastAsia"/>
          <w:b/>
          <w:spacing w:val="-2"/>
          <w:sz w:val="28"/>
          <w:szCs w:val="28"/>
        </w:rPr>
        <w:tab/>
      </w:r>
      <w:r>
        <w:rPr>
          <w:rFonts w:eastAsia="仿宋_GB2312" w:hint="eastAsia"/>
          <w:b/>
          <w:spacing w:val="-2"/>
          <w:sz w:val="28"/>
          <w:szCs w:val="28"/>
        </w:rPr>
        <w:tab/>
      </w:r>
    </w:p>
    <w:p w14:paraId="1BD74791" w14:textId="77777777" w:rsidR="00255370" w:rsidRDefault="00255370">
      <w:pPr>
        <w:adjustRightInd w:val="0"/>
        <w:snapToGrid w:val="0"/>
        <w:spacing w:line="360" w:lineRule="atLeast"/>
        <w:ind w:firstLine="420"/>
        <w:rPr>
          <w:rFonts w:eastAsia="仿宋_GB2312"/>
          <w:b/>
          <w:spacing w:val="-2"/>
          <w:sz w:val="28"/>
          <w:szCs w:val="28"/>
        </w:rPr>
      </w:pPr>
      <w:r>
        <w:rPr>
          <w:rFonts w:eastAsia="仿宋_GB2312"/>
          <w:b/>
          <w:spacing w:val="-2"/>
          <w:sz w:val="28"/>
          <w:szCs w:val="28"/>
        </w:rPr>
        <w:t>一、申请基本条件</w:t>
      </w:r>
    </w:p>
    <w:p w14:paraId="2CE14810" w14:textId="135D0161" w:rsidR="00255370" w:rsidRDefault="00255370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.</w:t>
      </w:r>
      <w:r w:rsidR="0049656F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申请人应</w:t>
      </w:r>
      <w:r>
        <w:rPr>
          <w:rFonts w:eastAsia="仿宋_GB2312" w:hint="eastAsia"/>
          <w:sz w:val="28"/>
          <w:szCs w:val="28"/>
        </w:rPr>
        <w:t>拥护中国共产党的领导</w:t>
      </w:r>
      <w:r>
        <w:rPr>
          <w:rFonts w:eastAsia="仿宋_GB2312"/>
          <w:sz w:val="28"/>
          <w:szCs w:val="28"/>
        </w:rPr>
        <w:t>，品德良好，遵纪守法；</w:t>
      </w:r>
    </w:p>
    <w:p w14:paraId="5996651A" w14:textId="720A9A9C" w:rsidR="00255370" w:rsidRDefault="00255370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.</w:t>
      </w:r>
      <w:r w:rsidR="0049656F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申请人身体健康状况应符合</w:t>
      </w:r>
      <w:r>
        <w:rPr>
          <w:rFonts w:eastAsia="仿宋_GB2312" w:hint="eastAsia"/>
          <w:sz w:val="28"/>
          <w:szCs w:val="28"/>
        </w:rPr>
        <w:t>教育部</w:t>
      </w:r>
      <w:r>
        <w:rPr>
          <w:rFonts w:eastAsia="仿宋_GB2312"/>
          <w:sz w:val="28"/>
          <w:szCs w:val="28"/>
        </w:rPr>
        <w:t>规定的体检标准；</w:t>
      </w:r>
    </w:p>
    <w:p w14:paraId="79B187BC" w14:textId="5A1A20B0" w:rsidR="00255370" w:rsidRDefault="00255370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.</w:t>
      </w:r>
      <w:r w:rsidR="0049656F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申请人必须是</w:t>
      </w:r>
      <w:r w:rsidR="00D76112">
        <w:rPr>
          <w:rFonts w:eastAsia="仿宋_GB2312" w:hint="eastAsia"/>
          <w:sz w:val="28"/>
          <w:szCs w:val="28"/>
        </w:rPr>
        <w:t>202</w:t>
      </w:r>
      <w:r w:rsidR="00D76112"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年普通高等学校应届本科毕业生，且本科期间学习成绩优秀</w:t>
      </w:r>
      <w:r>
        <w:rPr>
          <w:rFonts w:eastAsia="仿宋_GB2312" w:hint="eastAsia"/>
          <w:sz w:val="28"/>
          <w:szCs w:val="28"/>
        </w:rPr>
        <w:t>，专业成绩或综合成绩名列本专业前茅</w:t>
      </w:r>
      <w:r>
        <w:rPr>
          <w:rFonts w:eastAsia="仿宋_GB2312"/>
          <w:sz w:val="28"/>
          <w:szCs w:val="28"/>
        </w:rPr>
        <w:t>；</w:t>
      </w:r>
    </w:p>
    <w:p w14:paraId="2AB129B7" w14:textId="21794F66" w:rsidR="00255370" w:rsidRDefault="00255370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.</w:t>
      </w:r>
      <w:r w:rsidR="0049656F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申请人</w:t>
      </w:r>
      <w:r>
        <w:rPr>
          <w:rFonts w:eastAsia="仿宋_GB2312" w:hint="eastAsia"/>
          <w:sz w:val="28"/>
          <w:szCs w:val="28"/>
        </w:rPr>
        <w:t>须被推荐高校列入推免生名单</w:t>
      </w:r>
      <w:r>
        <w:rPr>
          <w:rFonts w:eastAsia="仿宋_GB2312"/>
          <w:sz w:val="28"/>
          <w:szCs w:val="28"/>
        </w:rPr>
        <w:t>；</w:t>
      </w:r>
    </w:p>
    <w:p w14:paraId="699A130A" w14:textId="45E7B659" w:rsidR="00255370" w:rsidRDefault="00255370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.</w:t>
      </w:r>
      <w:r w:rsidR="0049656F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申请人在本科阶段公开发表过学术论文，或取得科研成果，或在</w:t>
      </w:r>
      <w:r>
        <w:rPr>
          <w:rFonts w:eastAsia="仿宋_GB2312" w:hint="eastAsia"/>
          <w:sz w:val="28"/>
          <w:szCs w:val="28"/>
        </w:rPr>
        <w:t>国内外</w:t>
      </w:r>
      <w:r>
        <w:rPr>
          <w:rFonts w:eastAsia="仿宋_GB2312"/>
          <w:sz w:val="28"/>
          <w:szCs w:val="28"/>
        </w:rPr>
        <w:t>重大竞赛中获奖，可优先考虑；</w:t>
      </w:r>
    </w:p>
    <w:p w14:paraId="56D9645D" w14:textId="654B5A4F" w:rsidR="00255370" w:rsidRDefault="00255370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.</w:t>
      </w:r>
      <w:r w:rsidR="0049656F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申请人在本科学习期间未受过任何</w:t>
      </w:r>
      <w:r w:rsidR="002A55EC">
        <w:rPr>
          <w:rFonts w:eastAsia="仿宋_GB2312" w:hint="eastAsia"/>
          <w:sz w:val="28"/>
          <w:szCs w:val="28"/>
        </w:rPr>
        <w:t>影响录取的</w:t>
      </w:r>
      <w:r>
        <w:rPr>
          <w:rFonts w:eastAsia="仿宋_GB2312"/>
          <w:sz w:val="28"/>
          <w:szCs w:val="28"/>
        </w:rPr>
        <w:t>处罚或处分。</w:t>
      </w:r>
    </w:p>
    <w:p w14:paraId="6CEC15AE" w14:textId="32F17791" w:rsidR="00255370" w:rsidRDefault="00255370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凡符合上述条件的</w:t>
      </w:r>
      <w:r w:rsidR="000E4899">
        <w:rPr>
          <w:rFonts w:eastAsia="仿宋_GB2312" w:hint="eastAsia"/>
          <w:sz w:val="28"/>
          <w:szCs w:val="28"/>
        </w:rPr>
        <w:t>202</w:t>
      </w:r>
      <w:r w:rsidR="000E4899"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年普通高等学校应届本科毕业生均可</w:t>
      </w:r>
      <w:r>
        <w:rPr>
          <w:rFonts w:eastAsia="仿宋_GB2312" w:hint="eastAsia"/>
          <w:sz w:val="28"/>
          <w:szCs w:val="28"/>
        </w:rPr>
        <w:t>直接申请我</w:t>
      </w:r>
      <w:r w:rsidR="006E4BFA">
        <w:rPr>
          <w:rFonts w:eastAsia="仿宋_GB2312" w:hint="eastAsia"/>
          <w:sz w:val="28"/>
          <w:szCs w:val="28"/>
        </w:rPr>
        <w:t>院</w:t>
      </w:r>
      <w:r>
        <w:rPr>
          <w:rFonts w:eastAsia="仿宋_GB2312" w:hint="eastAsia"/>
          <w:sz w:val="28"/>
          <w:szCs w:val="28"/>
        </w:rPr>
        <w:t>的硕士学位研究生（推免硕士生）或直接攻读博士学位研究生（直博生）；硕士</w:t>
      </w:r>
      <w:r w:rsidR="000E4899">
        <w:rPr>
          <w:rFonts w:eastAsia="仿宋_GB2312" w:hint="eastAsia"/>
          <w:sz w:val="28"/>
          <w:szCs w:val="28"/>
        </w:rPr>
        <w:t>学位研究生</w:t>
      </w:r>
      <w:r>
        <w:rPr>
          <w:rFonts w:eastAsia="仿宋_GB2312" w:hint="eastAsia"/>
          <w:sz w:val="28"/>
          <w:szCs w:val="28"/>
        </w:rPr>
        <w:t>（包括学术型和专业学位）</w:t>
      </w:r>
      <w:r w:rsidR="000E4899">
        <w:rPr>
          <w:rFonts w:eastAsia="仿宋_GB2312" w:hint="eastAsia"/>
          <w:sz w:val="28"/>
          <w:szCs w:val="28"/>
        </w:rPr>
        <w:t>在学</w:t>
      </w:r>
      <w:r>
        <w:rPr>
          <w:rFonts w:eastAsia="仿宋_GB2312" w:hint="eastAsia"/>
          <w:sz w:val="28"/>
          <w:szCs w:val="28"/>
        </w:rPr>
        <w:t>期间表现优秀者，可通过面向本校选拔在学硕士生方式攻读博士学位研究生。</w:t>
      </w:r>
    </w:p>
    <w:p w14:paraId="3808A282" w14:textId="77777777" w:rsidR="00255370" w:rsidRDefault="00255370">
      <w:pPr>
        <w:adjustRightInd w:val="0"/>
        <w:snapToGrid w:val="0"/>
        <w:spacing w:line="360" w:lineRule="atLeas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ab/>
      </w:r>
    </w:p>
    <w:p w14:paraId="3E4F1717" w14:textId="77777777" w:rsidR="00255370" w:rsidRDefault="00255370">
      <w:pPr>
        <w:adjustRightInd w:val="0"/>
        <w:snapToGrid w:val="0"/>
        <w:spacing w:line="360" w:lineRule="atLeas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>二、</w:t>
      </w:r>
      <w:r>
        <w:rPr>
          <w:rFonts w:eastAsia="仿宋_GB2312" w:hint="eastAsia"/>
          <w:b/>
          <w:sz w:val="28"/>
          <w:szCs w:val="28"/>
        </w:rPr>
        <w:t>资助与</w:t>
      </w:r>
      <w:r>
        <w:rPr>
          <w:rFonts w:eastAsia="仿宋_GB2312"/>
          <w:b/>
          <w:sz w:val="28"/>
          <w:szCs w:val="28"/>
        </w:rPr>
        <w:t>奖励政策</w:t>
      </w:r>
    </w:p>
    <w:p w14:paraId="7B359A3B" w14:textId="77777777" w:rsidR="00255370" w:rsidRDefault="00255370">
      <w:pPr>
        <w:adjustRightInd w:val="0"/>
        <w:snapToGrid w:val="0"/>
        <w:spacing w:line="360" w:lineRule="atLeast"/>
        <w:ind w:firstLineChars="200" w:firstLine="552"/>
        <w:rPr>
          <w:rFonts w:eastAsia="仿宋_GB2312"/>
          <w:spacing w:val="-2"/>
          <w:sz w:val="28"/>
          <w:szCs w:val="28"/>
        </w:rPr>
      </w:pPr>
      <w:r>
        <w:rPr>
          <w:rFonts w:eastAsia="仿宋_GB2312" w:hint="eastAsia"/>
          <w:spacing w:val="-2"/>
          <w:sz w:val="28"/>
          <w:szCs w:val="28"/>
        </w:rPr>
        <w:t>凡关系调入天津大学并被录取为全日制非定向的研究生：</w:t>
      </w:r>
    </w:p>
    <w:p w14:paraId="526AB135" w14:textId="77777777" w:rsidR="00255370" w:rsidRDefault="00255370" w:rsidP="008575CA">
      <w:pPr>
        <w:adjustRightInd w:val="0"/>
        <w:snapToGrid w:val="0"/>
        <w:spacing w:line="360" w:lineRule="atLeast"/>
        <w:ind w:firstLineChars="200" w:firstLine="562"/>
        <w:rPr>
          <w:rFonts w:eastAsia="仿宋_GB2312"/>
          <w:b/>
          <w:i/>
          <w:sz w:val="28"/>
          <w:szCs w:val="28"/>
          <w:u w:val="single"/>
        </w:rPr>
      </w:pPr>
      <w:r>
        <w:rPr>
          <w:rFonts w:eastAsia="仿宋_GB2312" w:hint="eastAsia"/>
          <w:b/>
          <w:i/>
          <w:sz w:val="28"/>
          <w:szCs w:val="28"/>
          <w:u w:val="single"/>
        </w:rPr>
        <w:t>推免硕士生，</w:t>
      </w:r>
      <w:r>
        <w:rPr>
          <w:rFonts w:eastAsia="仿宋_GB2312" w:hint="eastAsia"/>
          <w:sz w:val="28"/>
          <w:szCs w:val="28"/>
          <w:u w:val="single"/>
        </w:rPr>
        <w:t>入学后第一学年在每年</w:t>
      </w:r>
      <w:r>
        <w:rPr>
          <w:rFonts w:eastAsia="仿宋_GB2312" w:hint="eastAsia"/>
          <w:sz w:val="28"/>
          <w:szCs w:val="28"/>
          <w:u w:val="single"/>
        </w:rPr>
        <w:t>6000</w:t>
      </w:r>
      <w:r>
        <w:rPr>
          <w:rFonts w:eastAsia="仿宋_GB2312" w:hint="eastAsia"/>
          <w:sz w:val="28"/>
          <w:szCs w:val="28"/>
          <w:u w:val="single"/>
        </w:rPr>
        <w:t>元基本助学金基础上，还可额外获得导师助研经费。表现优秀者可获得数额不等的学业奖学金，就读期间还可申请硕士研究生国家奖学金，奖金</w:t>
      </w:r>
      <w:r>
        <w:rPr>
          <w:rFonts w:eastAsia="仿宋_GB2312" w:hint="eastAsia"/>
          <w:sz w:val="28"/>
          <w:szCs w:val="28"/>
          <w:u w:val="single"/>
        </w:rPr>
        <w:t>20000</w:t>
      </w:r>
      <w:r>
        <w:rPr>
          <w:rFonts w:eastAsia="仿宋_GB2312" w:hint="eastAsia"/>
          <w:sz w:val="28"/>
          <w:szCs w:val="28"/>
          <w:u w:val="single"/>
        </w:rPr>
        <w:t>元。</w:t>
      </w:r>
    </w:p>
    <w:p w14:paraId="621D2E1F" w14:textId="77777777" w:rsidR="00255370" w:rsidRDefault="00255370">
      <w:pPr>
        <w:adjustRightInd w:val="0"/>
        <w:snapToGrid w:val="0"/>
        <w:spacing w:line="360" w:lineRule="atLeast"/>
        <w:ind w:firstLineChars="200" w:firstLine="562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b/>
          <w:i/>
          <w:sz w:val="28"/>
          <w:szCs w:val="28"/>
          <w:u w:val="single"/>
        </w:rPr>
        <w:t>直博生，</w:t>
      </w:r>
      <w:r>
        <w:rPr>
          <w:rFonts w:eastAsia="仿宋_GB2312" w:hint="eastAsia"/>
          <w:sz w:val="28"/>
          <w:szCs w:val="28"/>
          <w:u w:val="single"/>
        </w:rPr>
        <w:t>入学后在每年</w:t>
      </w:r>
      <w:r>
        <w:rPr>
          <w:rFonts w:eastAsia="仿宋_GB2312" w:hint="eastAsia"/>
          <w:sz w:val="28"/>
          <w:szCs w:val="28"/>
          <w:u w:val="single"/>
        </w:rPr>
        <w:t>21000</w:t>
      </w:r>
      <w:r>
        <w:rPr>
          <w:rFonts w:eastAsia="仿宋_GB2312" w:hint="eastAsia"/>
          <w:sz w:val="28"/>
          <w:szCs w:val="28"/>
          <w:u w:val="single"/>
        </w:rPr>
        <w:t>元基本助学金基础上，还可额外获得导师助研经费，以及数额不等的博士生学业奖学金，表现优秀者还可申请博士生国家奖学金，奖金</w:t>
      </w:r>
      <w:r>
        <w:rPr>
          <w:rFonts w:eastAsia="仿宋_GB2312" w:hint="eastAsia"/>
          <w:sz w:val="28"/>
          <w:szCs w:val="28"/>
          <w:u w:val="single"/>
        </w:rPr>
        <w:t>30000</w:t>
      </w:r>
      <w:r>
        <w:rPr>
          <w:rFonts w:eastAsia="仿宋_GB2312" w:hint="eastAsia"/>
          <w:sz w:val="28"/>
          <w:szCs w:val="28"/>
          <w:u w:val="single"/>
        </w:rPr>
        <w:t>元。</w:t>
      </w:r>
    </w:p>
    <w:p w14:paraId="147F3C5F" w14:textId="551085AA" w:rsidR="00255370" w:rsidRDefault="00255370">
      <w:pPr>
        <w:adjustRightInd w:val="0"/>
        <w:snapToGrid w:val="0"/>
        <w:spacing w:line="360" w:lineRule="atLeast"/>
        <w:ind w:firstLineChars="200" w:firstLine="560"/>
        <w:rPr>
          <w:rFonts w:ascii="微软雅黑" w:eastAsia="微软雅黑" w:hAnsi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（如有变动，请以天津大学最新文件为准）</w:t>
      </w:r>
    </w:p>
    <w:p w14:paraId="75E4AE69" w14:textId="77777777" w:rsidR="005C32B1" w:rsidRDefault="005C32B1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  <w:u w:val="single"/>
        </w:rPr>
      </w:pPr>
    </w:p>
    <w:p w14:paraId="703BCB92" w14:textId="77777777" w:rsidR="00255370" w:rsidRDefault="00255370">
      <w:pPr>
        <w:adjustRightInd w:val="0"/>
        <w:snapToGrid w:val="0"/>
        <w:spacing w:line="360" w:lineRule="atLeast"/>
        <w:ind w:firstLine="42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三、</w:t>
      </w:r>
      <w:r>
        <w:rPr>
          <w:rFonts w:eastAsia="仿宋_GB2312" w:hint="eastAsia"/>
          <w:b/>
          <w:sz w:val="28"/>
          <w:szCs w:val="28"/>
        </w:rPr>
        <w:t>推免硕士生申请程序</w:t>
      </w:r>
    </w:p>
    <w:p w14:paraId="40FD8FAF" w14:textId="246AA007" w:rsidR="00255370" w:rsidRDefault="00255370">
      <w:pPr>
        <w:adjustRightInd w:val="0"/>
        <w:snapToGrid w:val="0"/>
        <w:spacing w:line="360" w:lineRule="atLeas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sz w:val="28"/>
          <w:szCs w:val="28"/>
          <w:u w:val="single"/>
        </w:rPr>
        <w:t>9</w:t>
      </w:r>
      <w:r>
        <w:rPr>
          <w:rFonts w:eastAsia="仿宋_GB2312" w:hint="eastAsia"/>
          <w:b/>
          <w:sz w:val="28"/>
          <w:szCs w:val="28"/>
          <w:u w:val="single"/>
        </w:rPr>
        <w:t>月</w:t>
      </w:r>
      <w:r>
        <w:rPr>
          <w:rFonts w:eastAsia="仿宋_GB2312" w:hint="eastAsia"/>
          <w:b/>
          <w:sz w:val="28"/>
          <w:szCs w:val="28"/>
          <w:u w:val="single"/>
        </w:rPr>
        <w:t>28</w:t>
      </w:r>
      <w:r>
        <w:rPr>
          <w:rFonts w:eastAsia="仿宋_GB2312" w:hint="eastAsia"/>
          <w:b/>
          <w:sz w:val="28"/>
          <w:szCs w:val="28"/>
          <w:u w:val="single"/>
        </w:rPr>
        <w:t>日教育部“推免申请系统”开通之前</w:t>
      </w:r>
      <w:r>
        <w:rPr>
          <w:rFonts w:eastAsia="仿宋_GB2312" w:hint="eastAsia"/>
          <w:sz w:val="28"/>
          <w:szCs w:val="28"/>
        </w:rPr>
        <w:t>，有意参加我</w:t>
      </w:r>
      <w:r w:rsidR="006E4BFA">
        <w:rPr>
          <w:rFonts w:eastAsia="仿宋_GB2312" w:hint="eastAsia"/>
          <w:sz w:val="28"/>
          <w:szCs w:val="28"/>
        </w:rPr>
        <w:t>院</w:t>
      </w:r>
      <w:r>
        <w:rPr>
          <w:rFonts w:eastAsia="仿宋_GB2312" w:hint="eastAsia"/>
          <w:sz w:val="28"/>
          <w:szCs w:val="28"/>
        </w:rPr>
        <w:t>推免复试的考生（含本校生）须通过我校推免申请系统</w:t>
      </w:r>
      <w:r>
        <w:rPr>
          <w:rFonts w:eastAsia="仿宋_GB2312" w:hint="eastAsia"/>
          <w:sz w:val="24"/>
        </w:rPr>
        <w:t>（</w:t>
      </w:r>
      <w:r>
        <w:rPr>
          <w:rFonts w:eastAsia="仿宋_GB2312" w:hint="eastAsia"/>
          <w:sz w:val="28"/>
          <w:szCs w:val="28"/>
        </w:rPr>
        <w:t>网址：</w:t>
      </w:r>
      <w:hyperlink r:id="rId7" w:history="1">
        <w:r>
          <w:rPr>
            <w:rStyle w:val="a6"/>
            <w:rFonts w:eastAsia="仿宋_GB2312"/>
            <w:sz w:val="28"/>
          </w:rPr>
          <w:t>http://202.1</w:t>
        </w:r>
        <w:bookmarkStart w:id="0" w:name="_Hlt17470602"/>
        <w:bookmarkStart w:id="1" w:name="_Hlt17470603"/>
        <w:r>
          <w:rPr>
            <w:rStyle w:val="a6"/>
            <w:rFonts w:eastAsia="仿宋_GB2312"/>
            <w:sz w:val="28"/>
          </w:rPr>
          <w:t>1</w:t>
        </w:r>
        <w:bookmarkStart w:id="2" w:name="_Hlt49592114"/>
        <w:bookmarkStart w:id="3" w:name="_Hlt49592115"/>
        <w:bookmarkEnd w:id="0"/>
        <w:bookmarkEnd w:id="1"/>
        <w:r>
          <w:rPr>
            <w:rStyle w:val="a6"/>
            <w:rFonts w:eastAsia="仿宋_GB2312"/>
            <w:sz w:val="28"/>
          </w:rPr>
          <w:t>3</w:t>
        </w:r>
        <w:bookmarkStart w:id="4" w:name="_Hlt524039513"/>
        <w:bookmarkEnd w:id="2"/>
        <w:bookmarkEnd w:id="3"/>
        <w:r>
          <w:rPr>
            <w:rStyle w:val="a6"/>
            <w:rFonts w:eastAsia="仿宋_GB2312"/>
            <w:sz w:val="28"/>
          </w:rPr>
          <w:t>.</w:t>
        </w:r>
        <w:bookmarkStart w:id="5" w:name="_Hlt524089667"/>
        <w:bookmarkStart w:id="6" w:name="_Hlt524089668"/>
        <w:bookmarkEnd w:id="4"/>
        <w:r>
          <w:rPr>
            <w:rStyle w:val="a6"/>
            <w:rFonts w:eastAsia="仿宋_GB2312"/>
            <w:sz w:val="28"/>
          </w:rPr>
          <w:t>8</w:t>
        </w:r>
        <w:bookmarkEnd w:id="5"/>
        <w:bookmarkEnd w:id="6"/>
        <w:r>
          <w:rPr>
            <w:rStyle w:val="a6"/>
            <w:rFonts w:eastAsia="仿宋_GB2312"/>
            <w:sz w:val="28"/>
          </w:rPr>
          <w:t>.92/gstms</w:t>
        </w:r>
      </w:hyperlink>
      <w:r>
        <w:rPr>
          <w:rFonts w:eastAsia="仿宋_GB2312" w:hint="eastAsia"/>
          <w:sz w:val="24"/>
        </w:rPr>
        <w:t>）</w:t>
      </w:r>
      <w:r>
        <w:rPr>
          <w:rFonts w:eastAsia="仿宋_GB2312" w:hint="eastAsia"/>
          <w:sz w:val="28"/>
          <w:szCs w:val="28"/>
        </w:rPr>
        <w:lastRenderedPageBreak/>
        <w:t>填报志愿，并按系统提示提交相关电子版证明材料，其中</w:t>
      </w:r>
      <w:r>
        <w:rPr>
          <w:rFonts w:eastAsia="仿宋_GB2312"/>
          <w:sz w:val="28"/>
          <w:szCs w:val="28"/>
        </w:rPr>
        <w:t>本科学习成绩单要求加盖所在学校教务处</w:t>
      </w:r>
      <w:r>
        <w:rPr>
          <w:rFonts w:eastAsia="仿宋_GB2312" w:hint="eastAsia"/>
          <w:sz w:val="28"/>
          <w:szCs w:val="28"/>
        </w:rPr>
        <w:t>或院级单位</w:t>
      </w:r>
      <w:r>
        <w:rPr>
          <w:rFonts w:eastAsia="仿宋_GB2312"/>
          <w:sz w:val="28"/>
          <w:szCs w:val="28"/>
        </w:rPr>
        <w:t>公章（红章</w:t>
      </w:r>
      <w:r w:rsidR="00D116B8">
        <w:rPr>
          <w:rFonts w:eastAsia="仿宋_GB2312" w:hint="eastAsia"/>
          <w:sz w:val="28"/>
          <w:szCs w:val="28"/>
        </w:rPr>
        <w:t>原件</w:t>
      </w:r>
      <w:r>
        <w:rPr>
          <w:rFonts w:eastAsia="仿宋_GB2312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。</w:t>
      </w:r>
    </w:p>
    <w:p w14:paraId="5A7DF8ED" w14:textId="6081A41D" w:rsidR="00255370" w:rsidRDefault="00255370">
      <w:pPr>
        <w:adjustRightInd w:val="0"/>
        <w:snapToGrid w:val="0"/>
        <w:spacing w:line="360" w:lineRule="atLeas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已参加我</w:t>
      </w:r>
      <w:r w:rsidR="006E4BFA">
        <w:rPr>
          <w:rFonts w:eastAsia="仿宋_GB2312" w:hint="eastAsia"/>
          <w:sz w:val="28"/>
          <w:szCs w:val="28"/>
        </w:rPr>
        <w:t>院</w:t>
      </w:r>
      <w:r>
        <w:rPr>
          <w:rFonts w:eastAsia="仿宋_GB2312" w:hint="eastAsia"/>
          <w:sz w:val="28"/>
          <w:szCs w:val="28"/>
        </w:rPr>
        <w:t>研究生招生夏令营</w:t>
      </w:r>
      <w:r w:rsidR="00C9650E">
        <w:rPr>
          <w:rFonts w:eastAsia="仿宋_GB2312" w:hint="eastAsia"/>
          <w:sz w:val="28"/>
          <w:szCs w:val="28"/>
        </w:rPr>
        <w:t>且</w:t>
      </w:r>
      <w:r w:rsidR="00C9650E">
        <w:rPr>
          <w:rFonts w:eastAsia="仿宋_GB2312"/>
          <w:sz w:val="28"/>
          <w:szCs w:val="28"/>
        </w:rPr>
        <w:t>复试合格</w:t>
      </w:r>
      <w:r>
        <w:rPr>
          <w:rFonts w:eastAsia="仿宋_GB2312" w:hint="eastAsia"/>
          <w:sz w:val="28"/>
          <w:szCs w:val="28"/>
        </w:rPr>
        <w:t>的考生不需要再通过此系统填报志愿。</w:t>
      </w:r>
    </w:p>
    <w:p w14:paraId="2DC37976" w14:textId="77777777" w:rsidR="00255370" w:rsidRDefault="00255370">
      <w:pPr>
        <w:adjustRightInd w:val="0"/>
        <w:snapToGrid w:val="0"/>
        <w:spacing w:line="360" w:lineRule="atLeast"/>
        <w:rPr>
          <w:rFonts w:eastAsia="仿宋_GB2312"/>
          <w:b/>
          <w:sz w:val="28"/>
          <w:szCs w:val="28"/>
        </w:rPr>
      </w:pPr>
    </w:p>
    <w:p w14:paraId="3F1763C8" w14:textId="77777777" w:rsidR="00255370" w:rsidRDefault="00255370">
      <w:pPr>
        <w:adjustRightInd w:val="0"/>
        <w:snapToGrid w:val="0"/>
        <w:spacing w:line="360" w:lineRule="atLeast"/>
        <w:ind w:firstLine="42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四、直接攻读博士学位申请程序</w:t>
      </w:r>
    </w:p>
    <w:p w14:paraId="7F5BC72B" w14:textId="3E9E0385" w:rsidR="00255370" w:rsidRDefault="00255370" w:rsidP="008575CA">
      <w:pPr>
        <w:adjustRightInd w:val="0"/>
        <w:snapToGrid w:val="0"/>
        <w:spacing w:line="360" w:lineRule="atLeast"/>
        <w:ind w:firstLineChars="200" w:firstLine="562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sz w:val="28"/>
          <w:szCs w:val="28"/>
          <w:u w:val="single"/>
        </w:rPr>
        <w:t>9</w:t>
      </w:r>
      <w:r>
        <w:rPr>
          <w:rFonts w:eastAsia="仿宋_GB2312" w:hint="eastAsia"/>
          <w:b/>
          <w:sz w:val="28"/>
          <w:szCs w:val="28"/>
          <w:u w:val="single"/>
        </w:rPr>
        <w:t>月</w:t>
      </w:r>
      <w:r>
        <w:rPr>
          <w:rFonts w:eastAsia="仿宋_GB2312" w:hint="eastAsia"/>
          <w:b/>
          <w:sz w:val="28"/>
          <w:szCs w:val="28"/>
          <w:u w:val="single"/>
        </w:rPr>
        <w:t>28</w:t>
      </w:r>
      <w:r>
        <w:rPr>
          <w:rFonts w:eastAsia="仿宋_GB2312" w:hint="eastAsia"/>
          <w:b/>
          <w:sz w:val="28"/>
          <w:szCs w:val="28"/>
          <w:u w:val="single"/>
        </w:rPr>
        <w:t>日教育部“推免申请系统”开通之前</w:t>
      </w:r>
      <w:r>
        <w:rPr>
          <w:rFonts w:eastAsia="仿宋_GB2312" w:hint="eastAsia"/>
          <w:sz w:val="28"/>
          <w:szCs w:val="28"/>
        </w:rPr>
        <w:t>，凡有意申请天津大学</w:t>
      </w:r>
      <w:r w:rsidR="001018A5">
        <w:rPr>
          <w:rFonts w:eastAsia="仿宋_GB2312" w:hint="eastAsia"/>
          <w:sz w:val="28"/>
          <w:szCs w:val="28"/>
        </w:rPr>
        <w:t>202</w:t>
      </w:r>
      <w:r w:rsidR="001018A5">
        <w:rPr>
          <w:rFonts w:eastAsia="仿宋_GB2312"/>
          <w:sz w:val="28"/>
          <w:szCs w:val="28"/>
        </w:rPr>
        <w:t>4</w:t>
      </w:r>
      <w:r w:rsidR="002A55EC">
        <w:rPr>
          <w:rFonts w:eastAsia="仿宋_GB2312" w:hint="eastAsia"/>
          <w:sz w:val="28"/>
          <w:szCs w:val="28"/>
        </w:rPr>
        <w:t>级</w:t>
      </w:r>
      <w:r>
        <w:rPr>
          <w:rFonts w:eastAsia="仿宋_GB2312" w:hint="eastAsia"/>
          <w:sz w:val="28"/>
          <w:szCs w:val="28"/>
        </w:rPr>
        <w:t>直接攻博生的学生：</w:t>
      </w:r>
    </w:p>
    <w:p w14:paraId="5AB1D137" w14:textId="75685946" w:rsidR="003D18E5" w:rsidRDefault="003D18E5" w:rsidP="009707F7">
      <w:pPr>
        <w:wordWrap w:val="0"/>
        <w:adjustRightInd w:val="0"/>
        <w:snapToGrid w:val="0"/>
        <w:spacing w:line="360" w:lineRule="atLeast"/>
        <w:ind w:firstLineChars="200" w:firstLine="562"/>
        <w:rPr>
          <w:rFonts w:eastAsia="仿宋_GB2312"/>
          <w:sz w:val="28"/>
          <w:szCs w:val="28"/>
        </w:rPr>
      </w:pPr>
      <w:r w:rsidRPr="00597BA7">
        <w:rPr>
          <w:rFonts w:eastAsia="仿宋_GB2312" w:hint="eastAsia"/>
          <w:b/>
          <w:sz w:val="28"/>
          <w:szCs w:val="28"/>
        </w:rPr>
        <w:t>（一）</w:t>
      </w:r>
      <w:r w:rsidRPr="00597BA7">
        <w:rPr>
          <w:rFonts w:eastAsia="仿宋_GB2312"/>
          <w:b/>
          <w:sz w:val="28"/>
          <w:szCs w:val="28"/>
        </w:rPr>
        <w:t>9</w:t>
      </w:r>
      <w:r w:rsidRPr="00597BA7">
        <w:rPr>
          <w:rFonts w:eastAsia="仿宋_GB2312" w:hint="eastAsia"/>
          <w:b/>
          <w:sz w:val="28"/>
          <w:szCs w:val="28"/>
        </w:rPr>
        <w:t>月</w:t>
      </w:r>
      <w:r w:rsidR="008575CA">
        <w:rPr>
          <w:rFonts w:eastAsia="仿宋_GB2312" w:hint="eastAsia"/>
          <w:b/>
          <w:sz w:val="28"/>
          <w:szCs w:val="28"/>
        </w:rPr>
        <w:t>1</w:t>
      </w:r>
      <w:r w:rsidRPr="00597BA7">
        <w:rPr>
          <w:rFonts w:eastAsia="仿宋_GB2312" w:hint="eastAsia"/>
          <w:b/>
          <w:sz w:val="28"/>
          <w:szCs w:val="28"/>
        </w:rPr>
        <w:t>日</w:t>
      </w:r>
      <w:r w:rsidRPr="00597BA7">
        <w:rPr>
          <w:rFonts w:eastAsia="仿宋_GB2312"/>
          <w:b/>
          <w:sz w:val="28"/>
          <w:szCs w:val="28"/>
        </w:rPr>
        <w:t>-9</w:t>
      </w:r>
      <w:r w:rsidRPr="00597BA7">
        <w:rPr>
          <w:rFonts w:eastAsia="仿宋_GB2312" w:hint="eastAsia"/>
          <w:b/>
          <w:sz w:val="28"/>
          <w:szCs w:val="28"/>
        </w:rPr>
        <w:t>月</w:t>
      </w:r>
      <w:r w:rsidRPr="00597BA7">
        <w:rPr>
          <w:rFonts w:eastAsia="仿宋_GB2312"/>
          <w:b/>
          <w:sz w:val="28"/>
          <w:szCs w:val="28"/>
        </w:rPr>
        <w:t>26</w:t>
      </w:r>
      <w:r w:rsidRPr="00597BA7">
        <w:rPr>
          <w:rFonts w:eastAsia="仿宋_GB2312" w:hint="eastAsia"/>
          <w:b/>
          <w:sz w:val="28"/>
          <w:szCs w:val="28"/>
        </w:rPr>
        <w:t>日登录我校博士报名网址：</w:t>
      </w:r>
      <w:hyperlink r:id="rId8" w:history="1">
        <w:r w:rsidR="00A21F08" w:rsidRPr="00A21F08">
          <w:rPr>
            <w:rStyle w:val="a6"/>
            <w:rFonts w:eastAsia="仿宋_GB2312"/>
            <w:sz w:val="28"/>
            <w:szCs w:val="28"/>
          </w:rPr>
          <w:t>http://202.113.8.92/bszs/</w:t>
        </w:r>
      </w:hyperlink>
      <w:r w:rsidRPr="00597BA7">
        <w:rPr>
          <w:rFonts w:eastAsia="仿宋_GB2312" w:hint="eastAsia"/>
          <w:sz w:val="28"/>
          <w:szCs w:val="28"/>
        </w:rPr>
        <w:t>。（</w:t>
      </w:r>
      <w:r w:rsidRPr="003D18E5">
        <w:rPr>
          <w:rFonts w:eastAsia="仿宋_GB2312" w:hint="eastAsia"/>
          <w:b/>
          <w:color w:val="FF0000"/>
          <w:sz w:val="24"/>
          <w:szCs w:val="28"/>
        </w:rPr>
        <w:t>特别说明：在我校报名网站报名后，仍需</w:t>
      </w:r>
      <w:r>
        <w:rPr>
          <w:rFonts w:eastAsia="仿宋_GB2312" w:hint="eastAsia"/>
          <w:b/>
          <w:color w:val="FF0000"/>
          <w:sz w:val="24"/>
          <w:szCs w:val="28"/>
        </w:rPr>
        <w:t>在规定时间内登录教育部“推免服务系统”</w:t>
      </w:r>
      <w:r w:rsidRPr="003D18E5">
        <w:rPr>
          <w:rFonts w:eastAsia="仿宋_GB2312" w:hint="eastAsia"/>
          <w:b/>
          <w:color w:val="FF0000"/>
          <w:sz w:val="24"/>
          <w:szCs w:val="28"/>
        </w:rPr>
        <w:t>报名，否则报名无效</w:t>
      </w:r>
      <w:r w:rsidR="009707F7">
        <w:rPr>
          <w:rFonts w:eastAsia="仿宋_GB2312" w:hint="eastAsia"/>
          <w:b/>
          <w:color w:val="FF0000"/>
          <w:sz w:val="24"/>
          <w:szCs w:val="28"/>
        </w:rPr>
        <w:t>，</w:t>
      </w:r>
      <w:r w:rsidRPr="003D18E5">
        <w:rPr>
          <w:rFonts w:eastAsia="仿宋_GB2312" w:hint="eastAsia"/>
          <w:b/>
          <w:color w:val="FF0000"/>
          <w:sz w:val="24"/>
          <w:szCs w:val="28"/>
        </w:rPr>
        <w:t>请务必注意。</w:t>
      </w:r>
      <w:r w:rsidRPr="00597BA7">
        <w:rPr>
          <w:rFonts w:eastAsia="仿宋_GB2312" w:hint="eastAsia"/>
          <w:sz w:val="28"/>
          <w:szCs w:val="28"/>
        </w:rPr>
        <w:t>）</w:t>
      </w:r>
    </w:p>
    <w:p w14:paraId="38E99545" w14:textId="3F35BD6D" w:rsidR="00436209" w:rsidRDefault="00255370" w:rsidP="008575CA">
      <w:pPr>
        <w:adjustRightInd w:val="0"/>
        <w:snapToGrid w:val="0"/>
        <w:spacing w:line="360" w:lineRule="atLeast"/>
        <w:ind w:firstLineChars="200" w:firstLine="562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（</w:t>
      </w:r>
      <w:r w:rsidR="003D18E5">
        <w:rPr>
          <w:rFonts w:eastAsia="仿宋_GB2312" w:hint="eastAsia"/>
          <w:b/>
          <w:sz w:val="28"/>
          <w:szCs w:val="28"/>
        </w:rPr>
        <w:t>二</w:t>
      </w:r>
      <w:r>
        <w:rPr>
          <w:rFonts w:eastAsia="仿宋_GB2312" w:hint="eastAsia"/>
          <w:b/>
          <w:sz w:val="28"/>
          <w:szCs w:val="28"/>
        </w:rPr>
        <w:t>）</w:t>
      </w:r>
      <w:r>
        <w:rPr>
          <w:rFonts w:eastAsia="仿宋_GB2312" w:hint="eastAsia"/>
          <w:b/>
          <w:sz w:val="28"/>
          <w:szCs w:val="28"/>
          <w:u w:val="single"/>
        </w:rPr>
        <w:t>报名材料明细</w:t>
      </w:r>
      <w:r>
        <w:rPr>
          <w:rFonts w:eastAsia="仿宋_GB2312" w:hint="eastAsia"/>
          <w:sz w:val="28"/>
          <w:szCs w:val="28"/>
        </w:rPr>
        <w:t>如下（其中证件、证书类均需验原件留复印件）</w:t>
      </w:r>
    </w:p>
    <w:p w14:paraId="7B5D3C44" w14:textId="6455364E" w:rsidR="003D18E5" w:rsidRPr="00F02C22" w:rsidRDefault="00C505B1" w:rsidP="00436209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 w:rsidRPr="00F02C22">
        <w:rPr>
          <w:rFonts w:eastAsia="仿宋_GB2312" w:hint="eastAsia"/>
          <w:sz w:val="28"/>
          <w:szCs w:val="28"/>
        </w:rPr>
        <w:t>请各位考生将下述材料的（</w:t>
      </w:r>
      <w:r w:rsidRPr="00F02C22">
        <w:rPr>
          <w:rFonts w:eastAsia="仿宋_GB2312" w:hint="eastAsia"/>
          <w:sz w:val="28"/>
          <w:szCs w:val="28"/>
        </w:rPr>
        <w:t>2</w:t>
      </w:r>
      <w:r w:rsidRPr="00F02C22">
        <w:rPr>
          <w:rFonts w:eastAsia="仿宋_GB2312" w:hint="eastAsia"/>
          <w:sz w:val="28"/>
          <w:szCs w:val="28"/>
        </w:rPr>
        <w:t>）</w:t>
      </w:r>
      <w:r w:rsidR="001F30E8">
        <w:rPr>
          <w:rFonts w:eastAsia="仿宋_GB2312" w:hint="eastAsia"/>
          <w:sz w:val="28"/>
          <w:szCs w:val="28"/>
        </w:rPr>
        <w:t>-</w:t>
      </w:r>
      <w:r w:rsidRPr="00F02C22">
        <w:rPr>
          <w:rFonts w:eastAsia="仿宋_GB2312" w:hint="eastAsia"/>
          <w:sz w:val="28"/>
          <w:szCs w:val="28"/>
        </w:rPr>
        <w:t>（</w:t>
      </w:r>
      <w:r w:rsidRPr="00F02C22">
        <w:rPr>
          <w:rFonts w:eastAsia="仿宋_GB2312" w:hint="eastAsia"/>
          <w:sz w:val="28"/>
          <w:szCs w:val="28"/>
        </w:rPr>
        <w:t>6</w:t>
      </w:r>
      <w:r w:rsidRPr="00F02C22">
        <w:rPr>
          <w:rFonts w:eastAsia="仿宋_GB2312" w:hint="eastAsia"/>
          <w:sz w:val="28"/>
          <w:szCs w:val="28"/>
        </w:rPr>
        <w:t>）项按顺序转化为一个</w:t>
      </w:r>
      <w:r w:rsidRPr="00F02C22">
        <w:rPr>
          <w:rFonts w:eastAsia="仿宋_GB2312" w:hint="eastAsia"/>
          <w:sz w:val="28"/>
          <w:szCs w:val="28"/>
        </w:rPr>
        <w:t>PDF</w:t>
      </w:r>
      <w:r w:rsidRPr="00F02C22">
        <w:rPr>
          <w:rFonts w:eastAsia="仿宋_GB2312" w:hint="eastAsia"/>
          <w:sz w:val="28"/>
          <w:szCs w:val="28"/>
        </w:rPr>
        <w:t>文件上传报名系统，上传内容须清晰可见，附件总大小不超过</w:t>
      </w:r>
      <w:r w:rsidRPr="00F02C22">
        <w:rPr>
          <w:rFonts w:eastAsia="仿宋_GB2312" w:hint="eastAsia"/>
          <w:sz w:val="28"/>
          <w:szCs w:val="28"/>
        </w:rPr>
        <w:t>20M</w:t>
      </w:r>
      <w:r w:rsidRPr="00F02C22">
        <w:rPr>
          <w:rFonts w:eastAsia="仿宋_GB2312" w:hint="eastAsia"/>
          <w:sz w:val="28"/>
          <w:szCs w:val="28"/>
        </w:rPr>
        <w:t>。</w:t>
      </w:r>
    </w:p>
    <w:p w14:paraId="29D58CBE" w14:textId="77777777" w:rsidR="00C505B1" w:rsidRPr="00436209" w:rsidRDefault="00C505B1" w:rsidP="00F02C22">
      <w:pPr>
        <w:adjustRightInd w:val="0"/>
        <w:snapToGrid w:val="0"/>
        <w:spacing w:line="360" w:lineRule="atLeast"/>
        <w:ind w:firstLine="420"/>
        <w:rPr>
          <w:rFonts w:eastAsia="仿宋_GB2312"/>
          <w:b/>
          <w:sz w:val="28"/>
          <w:szCs w:val="28"/>
        </w:rPr>
      </w:pPr>
      <w:r w:rsidRPr="00436209">
        <w:rPr>
          <w:rFonts w:eastAsia="仿宋_GB2312" w:hint="eastAsia"/>
          <w:b/>
          <w:sz w:val="28"/>
          <w:szCs w:val="28"/>
        </w:rPr>
        <w:t>材料清单：</w:t>
      </w:r>
    </w:p>
    <w:p w14:paraId="00851DB5" w14:textId="2CF23F62" w:rsidR="00C505B1" w:rsidRPr="00F02C22" w:rsidRDefault="00C505B1" w:rsidP="00F02C22">
      <w:pPr>
        <w:adjustRightInd w:val="0"/>
        <w:snapToGrid w:val="0"/>
        <w:spacing w:line="360" w:lineRule="atLeast"/>
        <w:ind w:firstLine="420"/>
        <w:rPr>
          <w:rFonts w:eastAsia="仿宋_GB2312"/>
          <w:sz w:val="28"/>
          <w:szCs w:val="28"/>
        </w:rPr>
      </w:pPr>
      <w:r w:rsidRPr="00F02C22">
        <w:rPr>
          <w:rFonts w:eastAsia="仿宋_GB2312" w:hint="eastAsia"/>
          <w:sz w:val="28"/>
          <w:szCs w:val="28"/>
        </w:rPr>
        <w:t>（</w:t>
      </w:r>
      <w:r w:rsidRPr="00F02C22">
        <w:rPr>
          <w:rFonts w:eastAsia="仿宋_GB2312" w:hint="eastAsia"/>
          <w:sz w:val="28"/>
          <w:szCs w:val="28"/>
        </w:rPr>
        <w:t>1</w:t>
      </w:r>
      <w:r w:rsidRPr="00F02C22">
        <w:rPr>
          <w:rFonts w:eastAsia="仿宋_GB2312" w:hint="eastAsia"/>
          <w:sz w:val="28"/>
          <w:szCs w:val="28"/>
        </w:rPr>
        <w:t>）</w:t>
      </w:r>
      <w:r w:rsidRPr="00F02C22">
        <w:rPr>
          <w:rFonts w:eastAsia="仿宋_GB2312"/>
          <w:sz w:val="28"/>
          <w:szCs w:val="28"/>
        </w:rPr>
        <w:t>《</w:t>
      </w:r>
      <w:r w:rsidR="00A21F08" w:rsidRPr="00F02C22">
        <w:rPr>
          <w:rFonts w:eastAsia="仿宋_GB2312"/>
          <w:sz w:val="28"/>
          <w:szCs w:val="28"/>
        </w:rPr>
        <w:t>20</w:t>
      </w:r>
      <w:r w:rsidR="00A21F08" w:rsidRPr="00F02C22">
        <w:rPr>
          <w:rFonts w:eastAsia="仿宋_GB2312" w:hint="eastAsia"/>
          <w:sz w:val="28"/>
          <w:szCs w:val="28"/>
        </w:rPr>
        <w:t>2</w:t>
      </w:r>
      <w:r w:rsidR="00A21F08">
        <w:rPr>
          <w:rFonts w:eastAsia="仿宋_GB2312"/>
          <w:sz w:val="28"/>
          <w:szCs w:val="28"/>
        </w:rPr>
        <w:t>4</w:t>
      </w:r>
      <w:r w:rsidRPr="00F02C22">
        <w:rPr>
          <w:rFonts w:eastAsia="仿宋_GB2312"/>
          <w:sz w:val="28"/>
          <w:szCs w:val="28"/>
        </w:rPr>
        <w:t>年报考攻读博士学位研究生登记表》；</w:t>
      </w:r>
    </w:p>
    <w:p w14:paraId="0DD16393" w14:textId="2470800B" w:rsidR="00C505B1" w:rsidRPr="00F02C22" w:rsidRDefault="00C505B1" w:rsidP="00F02C22">
      <w:pPr>
        <w:adjustRightInd w:val="0"/>
        <w:snapToGrid w:val="0"/>
        <w:spacing w:line="360" w:lineRule="atLeast"/>
        <w:ind w:firstLine="420"/>
        <w:rPr>
          <w:rFonts w:eastAsia="仿宋_GB2312"/>
          <w:sz w:val="28"/>
          <w:szCs w:val="28"/>
        </w:rPr>
      </w:pPr>
      <w:r w:rsidRPr="00F02C22">
        <w:rPr>
          <w:rFonts w:eastAsia="仿宋_GB2312"/>
          <w:sz w:val="28"/>
          <w:szCs w:val="28"/>
        </w:rPr>
        <w:t>该表由报名完成后系统自动生成，无需编辑</w:t>
      </w:r>
      <w:r w:rsidR="00EE6154">
        <w:rPr>
          <w:rFonts w:eastAsia="仿宋_GB2312" w:hint="eastAsia"/>
          <w:sz w:val="28"/>
          <w:szCs w:val="28"/>
        </w:rPr>
        <w:t>。请</w:t>
      </w:r>
      <w:r w:rsidR="00EE6154">
        <w:rPr>
          <w:rFonts w:eastAsia="仿宋_GB2312"/>
          <w:sz w:val="28"/>
          <w:szCs w:val="28"/>
        </w:rPr>
        <w:t>生成后</w:t>
      </w:r>
      <w:r w:rsidRPr="00F02C22">
        <w:rPr>
          <w:rFonts w:eastAsia="仿宋_GB2312"/>
          <w:sz w:val="28"/>
          <w:szCs w:val="28"/>
        </w:rPr>
        <w:t>手工签署本人姓名。</w:t>
      </w:r>
    </w:p>
    <w:p w14:paraId="34E5C86F" w14:textId="77777777" w:rsidR="00C505B1" w:rsidRPr="00F02C22" w:rsidRDefault="00C505B1" w:rsidP="00F02C22">
      <w:pPr>
        <w:adjustRightInd w:val="0"/>
        <w:snapToGrid w:val="0"/>
        <w:spacing w:line="360" w:lineRule="atLeast"/>
        <w:ind w:firstLine="420"/>
        <w:rPr>
          <w:rFonts w:eastAsia="仿宋_GB2312"/>
          <w:sz w:val="28"/>
          <w:szCs w:val="28"/>
        </w:rPr>
      </w:pPr>
      <w:r w:rsidRPr="00F02C22">
        <w:rPr>
          <w:rFonts w:eastAsia="仿宋_GB2312" w:hint="eastAsia"/>
          <w:sz w:val="28"/>
          <w:szCs w:val="28"/>
        </w:rPr>
        <w:t>（</w:t>
      </w:r>
      <w:r w:rsidRPr="00F02C22">
        <w:rPr>
          <w:rFonts w:eastAsia="仿宋_GB2312" w:hint="eastAsia"/>
          <w:sz w:val="28"/>
          <w:szCs w:val="28"/>
        </w:rPr>
        <w:t>2</w:t>
      </w:r>
      <w:r w:rsidRPr="00F02C22">
        <w:rPr>
          <w:rFonts w:eastAsia="仿宋_GB2312" w:hint="eastAsia"/>
          <w:sz w:val="28"/>
          <w:szCs w:val="28"/>
        </w:rPr>
        <w:t>）</w:t>
      </w:r>
      <w:hyperlink r:id="rId9" w:history="1">
        <w:r w:rsidRPr="00F02C22">
          <w:rPr>
            <w:rFonts w:eastAsia="仿宋_GB2312"/>
            <w:sz w:val="28"/>
            <w:szCs w:val="28"/>
          </w:rPr>
          <w:t>《报考天津大学博士学位研究生研究计划书》；（</w:t>
        </w:r>
      </w:hyperlink>
      <w:r w:rsidRPr="00F02C22">
        <w:rPr>
          <w:rFonts w:eastAsia="仿宋_GB2312" w:hint="eastAsia"/>
          <w:sz w:val="28"/>
          <w:szCs w:val="28"/>
        </w:rPr>
        <w:t>点击下载</w:t>
      </w:r>
      <w:r w:rsidRPr="00F02C22">
        <w:rPr>
          <w:rFonts w:eastAsia="仿宋_GB2312"/>
          <w:sz w:val="28"/>
          <w:szCs w:val="28"/>
        </w:rPr>
        <w:t>）</w:t>
      </w:r>
    </w:p>
    <w:p w14:paraId="6E471AFB" w14:textId="77777777" w:rsidR="00C505B1" w:rsidRPr="00F02C22" w:rsidRDefault="00C505B1" w:rsidP="00F02C22">
      <w:pPr>
        <w:adjustRightInd w:val="0"/>
        <w:snapToGrid w:val="0"/>
        <w:spacing w:line="360" w:lineRule="atLeast"/>
        <w:ind w:firstLine="420"/>
        <w:rPr>
          <w:rFonts w:eastAsia="仿宋_GB2312"/>
          <w:sz w:val="28"/>
          <w:szCs w:val="28"/>
        </w:rPr>
      </w:pPr>
      <w:r w:rsidRPr="00F02C22">
        <w:rPr>
          <w:rFonts w:eastAsia="仿宋_GB2312"/>
          <w:sz w:val="28"/>
          <w:szCs w:val="28"/>
        </w:rPr>
        <w:t>填写对攻读博士学位的认识和对将来课题研究的看法等。</w:t>
      </w:r>
    </w:p>
    <w:p w14:paraId="38E310C6" w14:textId="77777777" w:rsidR="00C505B1" w:rsidRPr="00F02C22" w:rsidRDefault="00C505B1" w:rsidP="00F02C22">
      <w:pPr>
        <w:adjustRightInd w:val="0"/>
        <w:snapToGrid w:val="0"/>
        <w:spacing w:line="360" w:lineRule="atLeast"/>
        <w:ind w:firstLine="420"/>
        <w:rPr>
          <w:rFonts w:eastAsia="仿宋_GB2312"/>
          <w:sz w:val="28"/>
          <w:szCs w:val="28"/>
        </w:rPr>
      </w:pPr>
      <w:r w:rsidRPr="00F02C22">
        <w:rPr>
          <w:rFonts w:eastAsia="仿宋_GB2312" w:hint="eastAsia"/>
          <w:sz w:val="28"/>
          <w:szCs w:val="28"/>
        </w:rPr>
        <w:t>（</w:t>
      </w:r>
      <w:r w:rsidRPr="00F02C22">
        <w:rPr>
          <w:rFonts w:eastAsia="仿宋_GB2312" w:hint="eastAsia"/>
          <w:sz w:val="28"/>
          <w:szCs w:val="28"/>
        </w:rPr>
        <w:t>3</w:t>
      </w:r>
      <w:r w:rsidRPr="00F02C22">
        <w:rPr>
          <w:rFonts w:eastAsia="仿宋_GB2312" w:hint="eastAsia"/>
          <w:sz w:val="28"/>
          <w:szCs w:val="28"/>
        </w:rPr>
        <w:t>）</w:t>
      </w:r>
      <w:r w:rsidRPr="00F02C22">
        <w:rPr>
          <w:rFonts w:eastAsia="仿宋_GB2312"/>
          <w:sz w:val="28"/>
          <w:szCs w:val="28"/>
        </w:rPr>
        <w:t>《本科生课程成绩单》原件（加盖</w:t>
      </w:r>
      <w:r w:rsidRPr="00F02C22">
        <w:rPr>
          <w:rFonts w:eastAsia="仿宋_GB2312" w:hint="eastAsia"/>
          <w:sz w:val="28"/>
          <w:szCs w:val="28"/>
        </w:rPr>
        <w:t>校级</w:t>
      </w:r>
      <w:r w:rsidRPr="00F02C22">
        <w:rPr>
          <w:rFonts w:eastAsia="仿宋_GB2312"/>
          <w:sz w:val="28"/>
          <w:szCs w:val="28"/>
        </w:rPr>
        <w:t>培养单位教务部门公章）</w:t>
      </w:r>
      <w:r w:rsidRPr="00F02C22">
        <w:rPr>
          <w:rFonts w:eastAsia="仿宋_GB2312" w:hint="eastAsia"/>
          <w:sz w:val="28"/>
          <w:szCs w:val="28"/>
        </w:rPr>
        <w:t>；</w:t>
      </w:r>
    </w:p>
    <w:p w14:paraId="7A074847" w14:textId="77777777" w:rsidR="00C505B1" w:rsidRPr="00F02C22" w:rsidRDefault="00C505B1" w:rsidP="00F02C22">
      <w:pPr>
        <w:adjustRightInd w:val="0"/>
        <w:snapToGrid w:val="0"/>
        <w:spacing w:line="360" w:lineRule="atLeast"/>
        <w:ind w:firstLine="420"/>
        <w:rPr>
          <w:rFonts w:eastAsia="仿宋_GB2312"/>
          <w:sz w:val="28"/>
          <w:szCs w:val="28"/>
        </w:rPr>
      </w:pPr>
      <w:r w:rsidRPr="00F02C22">
        <w:rPr>
          <w:rFonts w:eastAsia="仿宋_GB2312" w:hint="eastAsia"/>
          <w:sz w:val="28"/>
          <w:szCs w:val="28"/>
        </w:rPr>
        <w:t>（</w:t>
      </w:r>
      <w:r w:rsidRPr="00F02C22">
        <w:rPr>
          <w:rFonts w:eastAsia="仿宋_GB2312" w:hint="eastAsia"/>
          <w:sz w:val="28"/>
          <w:szCs w:val="28"/>
        </w:rPr>
        <w:t>4</w:t>
      </w:r>
      <w:r w:rsidRPr="00F02C22">
        <w:rPr>
          <w:rFonts w:eastAsia="仿宋_GB2312" w:hint="eastAsia"/>
          <w:sz w:val="28"/>
          <w:szCs w:val="28"/>
        </w:rPr>
        <w:t>）</w:t>
      </w:r>
      <w:r w:rsidRPr="00F02C22">
        <w:rPr>
          <w:rFonts w:eastAsia="仿宋_GB2312"/>
          <w:sz w:val="28"/>
          <w:szCs w:val="28"/>
        </w:rPr>
        <w:t>身份证复印件一份；</w:t>
      </w:r>
    </w:p>
    <w:p w14:paraId="046CCF85" w14:textId="77777777" w:rsidR="00C505B1" w:rsidRPr="00F02C22" w:rsidRDefault="00C505B1" w:rsidP="00F02C22">
      <w:pPr>
        <w:adjustRightInd w:val="0"/>
        <w:snapToGrid w:val="0"/>
        <w:spacing w:line="360" w:lineRule="atLeast"/>
        <w:ind w:firstLine="420"/>
        <w:rPr>
          <w:rFonts w:eastAsia="仿宋_GB2312"/>
          <w:sz w:val="28"/>
          <w:szCs w:val="28"/>
        </w:rPr>
      </w:pPr>
      <w:r w:rsidRPr="00F02C22">
        <w:rPr>
          <w:rFonts w:eastAsia="仿宋_GB2312" w:hint="eastAsia"/>
          <w:sz w:val="28"/>
          <w:szCs w:val="28"/>
        </w:rPr>
        <w:t>（</w:t>
      </w:r>
      <w:r w:rsidRPr="00F02C22">
        <w:rPr>
          <w:rFonts w:eastAsia="仿宋_GB2312" w:hint="eastAsia"/>
          <w:sz w:val="28"/>
          <w:szCs w:val="28"/>
        </w:rPr>
        <w:t>5</w:t>
      </w:r>
      <w:r w:rsidRPr="00F02C22">
        <w:rPr>
          <w:rFonts w:eastAsia="仿宋_GB2312" w:hint="eastAsia"/>
          <w:sz w:val="28"/>
          <w:szCs w:val="28"/>
        </w:rPr>
        <w:t>）</w:t>
      </w:r>
      <w:r w:rsidRPr="00F02C22">
        <w:rPr>
          <w:rFonts w:eastAsia="仿宋_GB2312"/>
          <w:sz w:val="28"/>
          <w:szCs w:val="28"/>
        </w:rPr>
        <w:t>学生证复印件一份；</w:t>
      </w:r>
    </w:p>
    <w:p w14:paraId="5D61E161" w14:textId="77777777" w:rsidR="00C505B1" w:rsidRPr="00F02C22" w:rsidRDefault="00C505B1" w:rsidP="00F02C22">
      <w:pPr>
        <w:adjustRightInd w:val="0"/>
        <w:snapToGrid w:val="0"/>
        <w:spacing w:line="360" w:lineRule="atLeast"/>
        <w:ind w:firstLine="420"/>
        <w:rPr>
          <w:rFonts w:eastAsia="仿宋_GB2312"/>
          <w:sz w:val="28"/>
          <w:szCs w:val="28"/>
        </w:rPr>
      </w:pPr>
      <w:r w:rsidRPr="00F02C22">
        <w:rPr>
          <w:rFonts w:eastAsia="仿宋_GB2312" w:hint="eastAsia"/>
          <w:sz w:val="28"/>
          <w:szCs w:val="28"/>
        </w:rPr>
        <w:t>（</w:t>
      </w:r>
      <w:r w:rsidRPr="00F02C22">
        <w:rPr>
          <w:rFonts w:eastAsia="仿宋_GB2312" w:hint="eastAsia"/>
          <w:sz w:val="28"/>
          <w:szCs w:val="28"/>
        </w:rPr>
        <w:t>6</w:t>
      </w:r>
      <w:r w:rsidRPr="00F02C22">
        <w:rPr>
          <w:rFonts w:eastAsia="仿宋_GB2312" w:hint="eastAsia"/>
          <w:sz w:val="28"/>
          <w:szCs w:val="28"/>
        </w:rPr>
        <w:t>）</w:t>
      </w:r>
      <w:r w:rsidRPr="00F02C22">
        <w:rPr>
          <w:rFonts w:eastAsia="仿宋_GB2312"/>
          <w:sz w:val="28"/>
          <w:szCs w:val="28"/>
        </w:rPr>
        <w:t>教务部门开具的应届本科生证明</w:t>
      </w:r>
      <w:r w:rsidRPr="00F02C22">
        <w:rPr>
          <w:rFonts w:eastAsia="仿宋_GB2312" w:hint="eastAsia"/>
          <w:sz w:val="28"/>
          <w:szCs w:val="28"/>
        </w:rPr>
        <w:t>（本校生无需开具）；</w:t>
      </w:r>
    </w:p>
    <w:p w14:paraId="22F4AB4A" w14:textId="77777777" w:rsidR="00436209" w:rsidRDefault="00C505B1" w:rsidP="00436209">
      <w:pPr>
        <w:adjustRightInd w:val="0"/>
        <w:snapToGrid w:val="0"/>
        <w:spacing w:line="360" w:lineRule="atLeast"/>
        <w:ind w:firstLine="420"/>
        <w:rPr>
          <w:rFonts w:eastAsia="仿宋_GB2312"/>
          <w:sz w:val="28"/>
          <w:szCs w:val="28"/>
        </w:rPr>
      </w:pPr>
      <w:r w:rsidRPr="00F02C22">
        <w:rPr>
          <w:rFonts w:eastAsia="仿宋_GB2312" w:hint="eastAsia"/>
          <w:sz w:val="28"/>
          <w:szCs w:val="28"/>
        </w:rPr>
        <w:t>（</w:t>
      </w:r>
      <w:r w:rsidRPr="00F02C22">
        <w:rPr>
          <w:rFonts w:eastAsia="仿宋_GB2312" w:hint="eastAsia"/>
          <w:sz w:val="28"/>
          <w:szCs w:val="28"/>
        </w:rPr>
        <w:t>7</w:t>
      </w:r>
      <w:r w:rsidRPr="00F02C22">
        <w:rPr>
          <w:rFonts w:eastAsia="仿宋_GB2312" w:hint="eastAsia"/>
          <w:sz w:val="28"/>
          <w:szCs w:val="28"/>
        </w:rPr>
        <w:t>）</w:t>
      </w:r>
      <w:hyperlink r:id="rId10" w:history="1">
        <w:r w:rsidRPr="00F02C22">
          <w:rPr>
            <w:rFonts w:eastAsia="仿宋_GB2312"/>
            <w:sz w:val="28"/>
            <w:szCs w:val="28"/>
          </w:rPr>
          <w:t>《</w:t>
        </w:r>
        <w:r w:rsidRPr="00F02C22">
          <w:rPr>
            <w:rFonts w:eastAsia="仿宋_GB2312" w:hint="eastAsia"/>
            <w:sz w:val="28"/>
            <w:szCs w:val="28"/>
          </w:rPr>
          <w:t>天津大学博士研究生招生</w:t>
        </w:r>
        <w:r w:rsidRPr="00F02C22">
          <w:rPr>
            <w:rFonts w:eastAsia="仿宋_GB2312"/>
            <w:sz w:val="28"/>
            <w:szCs w:val="28"/>
          </w:rPr>
          <w:t>专家推荐书》</w:t>
        </w:r>
      </w:hyperlink>
      <w:r w:rsidRPr="00F02C22">
        <w:rPr>
          <w:rFonts w:eastAsia="仿宋_GB2312"/>
          <w:sz w:val="28"/>
          <w:szCs w:val="28"/>
        </w:rPr>
        <w:t>2</w:t>
      </w:r>
      <w:r w:rsidRPr="00F02C22">
        <w:rPr>
          <w:rFonts w:eastAsia="仿宋_GB2312"/>
          <w:sz w:val="28"/>
          <w:szCs w:val="28"/>
        </w:rPr>
        <w:t>份；（</w:t>
      </w:r>
      <w:r w:rsidRPr="00F02C22">
        <w:rPr>
          <w:rFonts w:eastAsia="仿宋_GB2312" w:hint="eastAsia"/>
          <w:sz w:val="28"/>
          <w:szCs w:val="28"/>
        </w:rPr>
        <w:t>点击下载</w:t>
      </w:r>
      <w:r w:rsidRPr="00F02C22">
        <w:rPr>
          <w:rFonts w:eastAsia="仿宋_GB2312"/>
          <w:sz w:val="28"/>
          <w:szCs w:val="28"/>
        </w:rPr>
        <w:t>）</w:t>
      </w:r>
    </w:p>
    <w:p w14:paraId="224AAD65" w14:textId="77777777" w:rsidR="00436209" w:rsidRDefault="00C505B1" w:rsidP="00436209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 w:rsidRPr="00F02C22">
        <w:rPr>
          <w:rFonts w:eastAsia="仿宋_GB2312"/>
          <w:sz w:val="28"/>
          <w:szCs w:val="28"/>
        </w:rPr>
        <w:t>按照要求请两位教授或相应职称的专家填写推荐理由和意见，并请手工签署姓名。</w:t>
      </w:r>
    </w:p>
    <w:p w14:paraId="28BA9DA2" w14:textId="23161C5C" w:rsidR="00C505B1" w:rsidRPr="00F02C22" w:rsidRDefault="00C505B1" w:rsidP="00436209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 w:rsidRPr="00F02C22">
        <w:rPr>
          <w:rFonts w:eastAsia="仿宋_GB2312"/>
          <w:sz w:val="28"/>
          <w:szCs w:val="28"/>
        </w:rPr>
        <w:t>上述</w:t>
      </w:r>
      <w:r w:rsidRPr="00F02C22">
        <w:rPr>
          <w:rFonts w:eastAsia="仿宋_GB2312" w:hint="eastAsia"/>
          <w:sz w:val="28"/>
          <w:szCs w:val="28"/>
        </w:rPr>
        <w:t>所有</w:t>
      </w:r>
      <w:r w:rsidRPr="00F02C22">
        <w:rPr>
          <w:rFonts w:eastAsia="仿宋_GB2312"/>
          <w:sz w:val="28"/>
          <w:szCs w:val="28"/>
        </w:rPr>
        <w:t>材料</w:t>
      </w:r>
      <w:r w:rsidRPr="00F02C22">
        <w:rPr>
          <w:rFonts w:eastAsia="仿宋_GB2312" w:hint="eastAsia"/>
          <w:sz w:val="28"/>
          <w:szCs w:val="28"/>
        </w:rPr>
        <w:t>须</w:t>
      </w:r>
      <w:r w:rsidRPr="00F02C22">
        <w:rPr>
          <w:rFonts w:eastAsia="仿宋_GB2312"/>
          <w:sz w:val="28"/>
          <w:szCs w:val="28"/>
        </w:rPr>
        <w:t>用</w:t>
      </w:r>
      <w:r w:rsidRPr="00F02C22">
        <w:rPr>
          <w:rFonts w:eastAsia="仿宋_GB2312"/>
          <w:sz w:val="28"/>
          <w:szCs w:val="28"/>
        </w:rPr>
        <w:t>A4</w:t>
      </w:r>
      <w:r w:rsidRPr="00F02C22">
        <w:rPr>
          <w:rFonts w:eastAsia="仿宋_GB2312"/>
          <w:sz w:val="28"/>
          <w:szCs w:val="28"/>
        </w:rPr>
        <w:t>纸规格（成绩单纸型不限）</w:t>
      </w:r>
      <w:r w:rsidRPr="00F02C22">
        <w:rPr>
          <w:rFonts w:eastAsia="仿宋_GB2312" w:hint="eastAsia"/>
          <w:sz w:val="28"/>
          <w:szCs w:val="28"/>
        </w:rPr>
        <w:t>或</w:t>
      </w:r>
      <w:r w:rsidRPr="00F02C22">
        <w:rPr>
          <w:rFonts w:eastAsia="仿宋_GB2312" w:hint="eastAsia"/>
          <w:sz w:val="28"/>
          <w:szCs w:val="28"/>
        </w:rPr>
        <w:t>A4</w:t>
      </w:r>
      <w:r w:rsidRPr="00F02C22">
        <w:rPr>
          <w:rFonts w:eastAsia="仿宋_GB2312" w:hint="eastAsia"/>
          <w:sz w:val="28"/>
          <w:szCs w:val="28"/>
        </w:rPr>
        <w:t>纸复印</w:t>
      </w:r>
      <w:r w:rsidRPr="00F02C22">
        <w:rPr>
          <w:rFonts w:eastAsia="仿宋_GB2312"/>
          <w:sz w:val="28"/>
          <w:szCs w:val="28"/>
        </w:rPr>
        <w:t>，</w:t>
      </w:r>
      <w:r w:rsidRPr="00F02C22">
        <w:rPr>
          <w:rFonts w:eastAsia="仿宋_GB2312" w:hint="eastAsia"/>
          <w:sz w:val="28"/>
          <w:szCs w:val="28"/>
        </w:rPr>
        <w:t>并</w:t>
      </w:r>
      <w:r w:rsidRPr="00F02C22">
        <w:rPr>
          <w:rFonts w:eastAsia="仿宋_GB2312"/>
          <w:sz w:val="28"/>
          <w:szCs w:val="28"/>
        </w:rPr>
        <w:t>按上述顺序沿左侧装订，</w:t>
      </w:r>
      <w:r w:rsidRPr="00F02C22">
        <w:rPr>
          <w:rFonts w:eastAsia="仿宋_GB2312" w:hint="eastAsia"/>
          <w:sz w:val="28"/>
          <w:szCs w:val="28"/>
        </w:rPr>
        <w:t>复试录取后</w:t>
      </w:r>
      <w:r w:rsidRPr="00F02C22">
        <w:rPr>
          <w:rFonts w:eastAsia="仿宋_GB2312"/>
          <w:sz w:val="28"/>
          <w:szCs w:val="28"/>
        </w:rPr>
        <w:t>交至学院研究生教务老师。</w:t>
      </w:r>
    </w:p>
    <w:p w14:paraId="1A3E0B6C" w14:textId="77777777" w:rsidR="00255370" w:rsidRDefault="00255370">
      <w:pPr>
        <w:adjustRightInd w:val="0"/>
        <w:snapToGrid w:val="0"/>
        <w:spacing w:line="360" w:lineRule="atLeas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特别说明：</w:t>
      </w:r>
    </w:p>
    <w:p w14:paraId="5948F138" w14:textId="2012FC12" w:rsidR="00255370" w:rsidRDefault="00255370">
      <w:pPr>
        <w:adjustRightInd w:val="0"/>
        <w:snapToGrid w:val="0"/>
        <w:spacing w:line="360" w:lineRule="atLeas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1.</w:t>
      </w:r>
      <w:r w:rsidR="0049656F">
        <w:rPr>
          <w:rFonts w:eastAsia="仿宋_GB2312"/>
          <w:sz w:val="24"/>
          <w:szCs w:val="28"/>
        </w:rPr>
        <w:t xml:space="preserve"> </w:t>
      </w:r>
      <w:r>
        <w:rPr>
          <w:rFonts w:eastAsia="仿宋_GB2312" w:hint="eastAsia"/>
          <w:sz w:val="24"/>
          <w:szCs w:val="28"/>
        </w:rPr>
        <w:t>报名时，</w:t>
      </w:r>
      <w:r>
        <w:rPr>
          <w:rFonts w:eastAsia="仿宋_GB2312"/>
          <w:sz w:val="24"/>
          <w:szCs w:val="28"/>
        </w:rPr>
        <w:t>“</w:t>
      </w:r>
      <w:r>
        <w:rPr>
          <w:rFonts w:eastAsia="仿宋_GB2312"/>
          <w:sz w:val="24"/>
          <w:szCs w:val="28"/>
        </w:rPr>
        <w:t>考试方式</w:t>
      </w:r>
      <w:r>
        <w:rPr>
          <w:rFonts w:eastAsia="仿宋_GB2312"/>
          <w:sz w:val="24"/>
          <w:szCs w:val="28"/>
        </w:rPr>
        <w:t>”</w:t>
      </w:r>
      <w:r>
        <w:rPr>
          <w:rFonts w:eastAsia="仿宋_GB2312"/>
          <w:sz w:val="24"/>
          <w:szCs w:val="28"/>
        </w:rPr>
        <w:t>选择</w:t>
      </w:r>
      <w:r>
        <w:rPr>
          <w:rFonts w:eastAsia="仿宋_GB2312"/>
          <w:sz w:val="24"/>
          <w:szCs w:val="28"/>
        </w:rPr>
        <w:t>“</w:t>
      </w:r>
      <w:r>
        <w:rPr>
          <w:rFonts w:eastAsia="仿宋_GB2312"/>
          <w:sz w:val="24"/>
          <w:szCs w:val="28"/>
        </w:rPr>
        <w:t>本科直博</w:t>
      </w:r>
      <w:r>
        <w:rPr>
          <w:rFonts w:eastAsia="仿宋_GB2312"/>
          <w:sz w:val="24"/>
          <w:szCs w:val="28"/>
        </w:rPr>
        <w:t>”</w:t>
      </w:r>
      <w:r>
        <w:rPr>
          <w:rFonts w:eastAsia="仿宋_GB2312" w:hint="eastAsia"/>
          <w:sz w:val="24"/>
          <w:szCs w:val="28"/>
        </w:rPr>
        <w:t>；</w:t>
      </w:r>
      <w:r>
        <w:rPr>
          <w:rFonts w:eastAsia="仿宋_GB2312"/>
          <w:sz w:val="24"/>
          <w:szCs w:val="28"/>
        </w:rPr>
        <w:t>本科直博生因未取得本科毕业证书和学位证书，网报时只选择有本科学历和本科学位，但无需填写证书编号</w:t>
      </w:r>
      <w:r>
        <w:rPr>
          <w:rFonts w:eastAsia="仿宋_GB2312" w:hint="eastAsia"/>
          <w:sz w:val="24"/>
          <w:szCs w:val="28"/>
        </w:rPr>
        <w:t>（或填写</w:t>
      </w:r>
      <w:r>
        <w:rPr>
          <w:rFonts w:eastAsia="仿宋_GB2312" w:hint="eastAsia"/>
          <w:sz w:val="24"/>
          <w:szCs w:val="28"/>
        </w:rPr>
        <w:t>0</w:t>
      </w:r>
      <w:r>
        <w:rPr>
          <w:rFonts w:eastAsia="仿宋_GB2312" w:hint="eastAsia"/>
          <w:sz w:val="24"/>
          <w:szCs w:val="28"/>
        </w:rPr>
        <w:t>）。</w:t>
      </w:r>
    </w:p>
    <w:p w14:paraId="5E5ADA04" w14:textId="1ED658A2" w:rsidR="00255370" w:rsidRDefault="00255370">
      <w:pPr>
        <w:adjustRightInd w:val="0"/>
        <w:snapToGrid w:val="0"/>
        <w:spacing w:line="360" w:lineRule="atLeas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2</w:t>
      </w:r>
      <w:r>
        <w:rPr>
          <w:rFonts w:eastAsia="仿宋_GB2312"/>
          <w:sz w:val="24"/>
          <w:szCs w:val="28"/>
        </w:rPr>
        <w:t>.</w:t>
      </w:r>
      <w:r w:rsidR="0049656F">
        <w:rPr>
          <w:rFonts w:eastAsia="仿宋_GB2312"/>
          <w:sz w:val="24"/>
          <w:szCs w:val="28"/>
        </w:rPr>
        <w:t xml:space="preserve"> </w:t>
      </w:r>
      <w:r>
        <w:rPr>
          <w:rFonts w:eastAsia="仿宋_GB2312" w:hint="eastAsia"/>
          <w:sz w:val="24"/>
          <w:szCs w:val="28"/>
        </w:rPr>
        <w:t>直博生计划纳入当年的博士招生计划。为保障计划落实以及维护招生的严肃性，拟录取后如放弃拟录取资格请</w:t>
      </w:r>
      <w:r>
        <w:rPr>
          <w:rFonts w:eastAsia="仿宋_GB2312" w:hint="eastAsia"/>
          <w:b/>
          <w:sz w:val="24"/>
          <w:szCs w:val="28"/>
        </w:rPr>
        <w:t>在公示期内</w:t>
      </w:r>
      <w:r>
        <w:rPr>
          <w:rFonts w:eastAsia="仿宋_GB2312" w:hint="eastAsia"/>
          <w:sz w:val="24"/>
          <w:szCs w:val="28"/>
        </w:rPr>
        <w:t>提出，公示期结束后不予受理。</w:t>
      </w:r>
    </w:p>
    <w:p w14:paraId="5E6AC223" w14:textId="0971CE5C" w:rsidR="00255370" w:rsidRDefault="00255370">
      <w:pPr>
        <w:adjustRightInd w:val="0"/>
        <w:snapToGrid w:val="0"/>
        <w:spacing w:line="360" w:lineRule="atLeas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3.</w:t>
      </w:r>
      <w:r w:rsidR="0049656F">
        <w:rPr>
          <w:rFonts w:eastAsia="仿宋_GB2312"/>
          <w:sz w:val="24"/>
          <w:szCs w:val="28"/>
        </w:rPr>
        <w:t xml:space="preserve"> </w:t>
      </w:r>
      <w:r w:rsidR="008575CA">
        <w:rPr>
          <w:rFonts w:eastAsia="仿宋_GB2312" w:hint="eastAsia"/>
          <w:sz w:val="24"/>
          <w:szCs w:val="28"/>
        </w:rPr>
        <w:t>报名系统开放后，</w:t>
      </w:r>
      <w:r>
        <w:rPr>
          <w:rFonts w:eastAsia="仿宋_GB2312" w:hint="eastAsia"/>
          <w:sz w:val="24"/>
          <w:szCs w:val="28"/>
        </w:rPr>
        <w:t>直博生招生目录请查询我校研招网左侧“</w:t>
      </w:r>
      <w:r w:rsidR="00A21F08">
        <w:rPr>
          <w:rFonts w:eastAsia="仿宋_GB2312" w:hint="eastAsia"/>
          <w:sz w:val="24"/>
          <w:szCs w:val="28"/>
        </w:rPr>
        <w:t>2</w:t>
      </w:r>
      <w:r w:rsidR="00A21F08">
        <w:rPr>
          <w:rFonts w:eastAsia="仿宋_GB2312"/>
          <w:sz w:val="24"/>
          <w:szCs w:val="28"/>
        </w:rPr>
        <w:t>024</w:t>
      </w:r>
      <w:r>
        <w:rPr>
          <w:rFonts w:eastAsia="仿宋_GB2312" w:hint="eastAsia"/>
          <w:sz w:val="24"/>
          <w:szCs w:val="28"/>
        </w:rPr>
        <w:t>年博导查询系统”或登录我校直博生报名网站查询。</w:t>
      </w:r>
    </w:p>
    <w:p w14:paraId="5572F3AA" w14:textId="6E064974" w:rsidR="00C505B1" w:rsidRPr="009707F7" w:rsidRDefault="003D18E5">
      <w:pPr>
        <w:adjustRightInd w:val="0"/>
        <w:snapToGrid w:val="0"/>
        <w:spacing w:line="360" w:lineRule="atLeast"/>
        <w:ind w:firstLineChars="200" w:firstLine="480"/>
        <w:rPr>
          <w:rFonts w:ascii="仿宋_GB2312" w:eastAsia="仿宋_GB2312" w:hAnsi="仿宋_GB2312"/>
          <w:sz w:val="24"/>
        </w:rPr>
      </w:pPr>
      <w:r w:rsidRPr="00A21F08">
        <w:rPr>
          <w:rFonts w:eastAsia="仿宋_GB2312"/>
          <w:sz w:val="24"/>
        </w:rPr>
        <w:t>4</w:t>
      </w:r>
      <w:r w:rsidR="00C505B1" w:rsidRPr="00A21F08">
        <w:rPr>
          <w:rFonts w:eastAsia="仿宋_GB2312"/>
          <w:sz w:val="24"/>
        </w:rPr>
        <w:t>.</w:t>
      </w:r>
      <w:r w:rsidR="0049656F" w:rsidRPr="00A21F08">
        <w:rPr>
          <w:rFonts w:eastAsia="仿宋_GB2312"/>
          <w:sz w:val="24"/>
        </w:rPr>
        <w:t xml:space="preserve"> </w:t>
      </w:r>
      <w:r w:rsidRPr="00A21F08">
        <w:rPr>
          <w:rFonts w:eastAsia="仿宋_GB2312" w:hint="eastAsia"/>
          <w:sz w:val="24"/>
        </w:rPr>
        <w:t>其他</w:t>
      </w:r>
      <w:r w:rsidR="00C505B1" w:rsidRPr="00A21F08">
        <w:rPr>
          <w:rFonts w:eastAsia="仿宋_GB2312" w:hint="eastAsia"/>
          <w:sz w:val="24"/>
        </w:rPr>
        <w:t>未尽事宜，请查阅</w:t>
      </w:r>
      <w:r w:rsidR="00AA09D6" w:rsidRPr="00A21F08">
        <w:rPr>
          <w:rFonts w:eastAsia="仿宋_GB2312" w:hint="eastAsia"/>
          <w:sz w:val="24"/>
        </w:rPr>
        <w:t>后续</w:t>
      </w:r>
      <w:r w:rsidR="00C505B1" w:rsidRPr="00A21F08">
        <w:rPr>
          <w:rFonts w:eastAsia="仿宋_GB2312" w:hint="eastAsia"/>
          <w:sz w:val="24"/>
        </w:rPr>
        <w:t>我校研招网校级公告</w:t>
      </w:r>
      <w:r w:rsidR="003B286D" w:rsidRPr="009707F7">
        <w:rPr>
          <w:rFonts w:ascii="仿宋_GB2312" w:eastAsia="仿宋_GB2312" w:hAnsi="仿宋_GB2312" w:hint="eastAsia"/>
          <w:sz w:val="24"/>
        </w:rPr>
        <w:t>《</w:t>
      </w:r>
      <w:r w:rsidR="00A21F08" w:rsidRPr="009707F7">
        <w:rPr>
          <w:rFonts w:eastAsia="仿宋_GB2312"/>
          <w:sz w:val="24"/>
        </w:rPr>
        <w:t>2024</w:t>
      </w:r>
      <w:r w:rsidR="003B286D" w:rsidRPr="009707F7">
        <w:rPr>
          <w:rFonts w:ascii="仿宋_GB2312" w:eastAsia="仿宋_GB2312" w:hAnsi="仿宋_GB2312" w:hint="eastAsia"/>
          <w:sz w:val="24"/>
        </w:rPr>
        <w:t>年直博生系统开通通知》</w:t>
      </w:r>
      <w:r w:rsidR="00C505B1" w:rsidRPr="009707F7">
        <w:rPr>
          <w:rFonts w:ascii="仿宋_GB2312" w:eastAsia="仿宋_GB2312" w:hAnsi="仿宋_GB2312" w:hint="eastAsia"/>
          <w:sz w:val="24"/>
        </w:rPr>
        <w:t>。</w:t>
      </w:r>
    </w:p>
    <w:p w14:paraId="6D0DEDC1" w14:textId="77777777" w:rsidR="005C32B1" w:rsidRPr="009707F7" w:rsidRDefault="005C32B1" w:rsidP="008575CA">
      <w:pPr>
        <w:adjustRightInd w:val="0"/>
        <w:snapToGrid w:val="0"/>
        <w:spacing w:line="360" w:lineRule="atLeast"/>
        <w:ind w:firstLineChars="200" w:firstLine="562"/>
        <w:rPr>
          <w:rFonts w:ascii="仿宋_GB2312" w:eastAsia="仿宋_GB2312" w:hAnsi="仿宋_GB2312"/>
          <w:b/>
          <w:sz w:val="28"/>
          <w:szCs w:val="28"/>
        </w:rPr>
      </w:pPr>
    </w:p>
    <w:p w14:paraId="35FAAC22" w14:textId="77777777" w:rsidR="00255370" w:rsidRDefault="00255370" w:rsidP="0049656F">
      <w:pPr>
        <w:adjustRightInd w:val="0"/>
        <w:snapToGrid w:val="0"/>
        <w:spacing w:line="360" w:lineRule="atLeast"/>
        <w:ind w:firstLine="42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五</w:t>
      </w:r>
      <w:r>
        <w:rPr>
          <w:rFonts w:eastAsia="仿宋_GB2312"/>
          <w:b/>
          <w:sz w:val="28"/>
          <w:szCs w:val="28"/>
        </w:rPr>
        <w:t>、接收</w:t>
      </w:r>
      <w:r>
        <w:rPr>
          <w:rFonts w:eastAsia="仿宋_GB2312" w:hint="eastAsia"/>
          <w:b/>
          <w:sz w:val="28"/>
          <w:szCs w:val="28"/>
        </w:rPr>
        <w:t>工作</w:t>
      </w:r>
      <w:r>
        <w:rPr>
          <w:rFonts w:eastAsia="仿宋_GB2312"/>
          <w:b/>
          <w:sz w:val="28"/>
          <w:szCs w:val="28"/>
        </w:rPr>
        <w:t>安排</w:t>
      </w:r>
    </w:p>
    <w:p w14:paraId="6CAA52FD" w14:textId="56D1F4F7" w:rsidR="00255370" w:rsidRDefault="00255370">
      <w:pPr>
        <w:adjustRightInd w:val="0"/>
        <w:snapToGrid w:val="0"/>
        <w:spacing w:line="360" w:lineRule="atLeast"/>
        <w:ind w:firstLine="57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.</w:t>
      </w:r>
      <w:r w:rsidR="0049656F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申请人必须在</w:t>
      </w:r>
      <w:r>
        <w:rPr>
          <w:rFonts w:eastAsia="仿宋_GB2312" w:hint="eastAsia"/>
          <w:sz w:val="28"/>
          <w:szCs w:val="28"/>
        </w:rPr>
        <w:t>教育部“推免服务系统”（网址</w:t>
      </w:r>
      <w:r w:rsidR="001A17C0">
        <w:rPr>
          <w:rFonts w:eastAsia="仿宋_GB2312" w:hint="eastAsia"/>
          <w:sz w:val="28"/>
          <w:szCs w:val="28"/>
        </w:rPr>
        <w:t>：</w:t>
      </w:r>
      <w:hyperlink r:id="rId11" w:history="1">
        <w:r>
          <w:rPr>
            <w:rStyle w:val="a6"/>
            <w:rFonts w:eastAsia="仿宋_GB2312" w:hint="eastAsia"/>
            <w:sz w:val="28"/>
            <w:szCs w:val="28"/>
          </w:rPr>
          <w:t>http://y</w:t>
        </w:r>
        <w:bookmarkStart w:id="7" w:name="_Hlt429733855"/>
        <w:r>
          <w:rPr>
            <w:rStyle w:val="a6"/>
            <w:rFonts w:eastAsia="仿宋_GB2312" w:hint="eastAsia"/>
            <w:sz w:val="28"/>
            <w:szCs w:val="28"/>
          </w:rPr>
          <w:t>z</w:t>
        </w:r>
        <w:bookmarkEnd w:id="7"/>
        <w:r>
          <w:rPr>
            <w:rStyle w:val="a6"/>
            <w:rFonts w:eastAsia="仿宋_GB2312" w:hint="eastAsia"/>
            <w:sz w:val="28"/>
            <w:szCs w:val="28"/>
          </w:rPr>
          <w:t>.chsi.co</w:t>
        </w:r>
        <w:bookmarkStart w:id="8" w:name="_Hlt422423023"/>
        <w:r>
          <w:rPr>
            <w:rStyle w:val="a6"/>
            <w:rFonts w:eastAsia="仿宋_GB2312" w:hint="eastAsia"/>
            <w:sz w:val="28"/>
            <w:szCs w:val="28"/>
          </w:rPr>
          <w:t>m</w:t>
        </w:r>
        <w:bookmarkEnd w:id="8"/>
        <w:r>
          <w:rPr>
            <w:rStyle w:val="a6"/>
            <w:rFonts w:eastAsia="仿宋_GB2312" w:hint="eastAsia"/>
            <w:sz w:val="28"/>
            <w:szCs w:val="28"/>
          </w:rPr>
          <w:t>.cn/tm</w:t>
        </w:r>
      </w:hyperlink>
      <w:r w:rsidR="00C3685B">
        <w:rPr>
          <w:rFonts w:eastAsia="仿宋_GB2312" w:hint="eastAsia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lastRenderedPageBreak/>
        <w:t>开通期间（</w:t>
      </w:r>
      <w:r w:rsidR="00A21F08">
        <w:rPr>
          <w:rFonts w:eastAsia="仿宋_GB2312" w:hint="eastAsia"/>
          <w:sz w:val="28"/>
          <w:szCs w:val="28"/>
        </w:rPr>
        <w:t>20</w:t>
      </w:r>
      <w:r w:rsidR="00A21F08">
        <w:rPr>
          <w:rFonts w:eastAsia="仿宋_GB2312"/>
          <w:sz w:val="28"/>
          <w:szCs w:val="28"/>
        </w:rPr>
        <w:t>23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28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 w:hint="eastAsia"/>
          <w:sz w:val="28"/>
          <w:szCs w:val="28"/>
        </w:rPr>
        <w:t>-10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25</w:t>
      </w:r>
      <w:r>
        <w:rPr>
          <w:rFonts w:eastAsia="仿宋_GB2312" w:hint="eastAsia"/>
          <w:sz w:val="28"/>
          <w:szCs w:val="28"/>
        </w:rPr>
        <w:t>日），对我</w:t>
      </w:r>
      <w:r w:rsidR="006E4BFA">
        <w:rPr>
          <w:rFonts w:eastAsia="仿宋_GB2312" w:hint="eastAsia"/>
          <w:sz w:val="28"/>
          <w:szCs w:val="28"/>
        </w:rPr>
        <w:t>院</w:t>
      </w:r>
      <w:r>
        <w:rPr>
          <w:rFonts w:eastAsia="仿宋_GB2312" w:hint="eastAsia"/>
          <w:sz w:val="28"/>
          <w:szCs w:val="28"/>
        </w:rPr>
        <w:t>相关专业提出申请</w:t>
      </w:r>
      <w:r>
        <w:rPr>
          <w:rFonts w:eastAsia="仿宋_GB2312"/>
          <w:sz w:val="28"/>
          <w:szCs w:val="28"/>
        </w:rPr>
        <w:t>。</w:t>
      </w:r>
    </w:p>
    <w:p w14:paraId="72159EE5" w14:textId="53498B51" w:rsidR="00596244" w:rsidRDefault="00255370" w:rsidP="00596244">
      <w:pPr>
        <w:adjustRightInd w:val="0"/>
        <w:snapToGrid w:val="0"/>
        <w:spacing w:line="360" w:lineRule="atLeast"/>
        <w:ind w:firstLineChars="197" w:firstLine="552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2.</w:t>
      </w:r>
      <w:r w:rsidR="0049656F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我</w:t>
      </w:r>
      <w:r w:rsidR="006E4BFA">
        <w:rPr>
          <w:rFonts w:eastAsia="仿宋_GB2312" w:hint="eastAsia"/>
          <w:sz w:val="28"/>
          <w:szCs w:val="28"/>
        </w:rPr>
        <w:t>院</w:t>
      </w:r>
      <w:r>
        <w:rPr>
          <w:rFonts w:eastAsia="仿宋_GB2312" w:hint="eastAsia"/>
          <w:sz w:val="28"/>
          <w:szCs w:val="28"/>
        </w:rPr>
        <w:t>分批次审核申请信息</w:t>
      </w:r>
      <w:r w:rsidR="00596373">
        <w:rPr>
          <w:rFonts w:eastAsia="仿宋_GB2312" w:hint="eastAsia"/>
          <w:sz w:val="28"/>
          <w:szCs w:val="28"/>
        </w:rPr>
        <w:t>。</w:t>
      </w:r>
      <w:r w:rsidR="00596244" w:rsidRPr="00596373">
        <w:rPr>
          <w:rFonts w:eastAsia="仿宋_GB2312" w:hint="eastAsia"/>
          <w:sz w:val="28"/>
          <w:szCs w:val="28"/>
        </w:rPr>
        <w:t>审核通过</w:t>
      </w:r>
      <w:r w:rsidR="00596244" w:rsidRPr="00596373">
        <w:rPr>
          <w:rFonts w:eastAsia="仿宋_GB2312"/>
          <w:sz w:val="28"/>
          <w:szCs w:val="28"/>
        </w:rPr>
        <w:t>后</w:t>
      </w:r>
      <w:r w:rsidR="00596244" w:rsidRPr="00596244">
        <w:rPr>
          <w:rFonts w:eastAsia="仿宋_GB2312" w:hint="eastAsia"/>
          <w:sz w:val="28"/>
          <w:szCs w:val="28"/>
        </w:rPr>
        <w:t>学院会通过考生注册时登记的邮箱联系，请考生保证通讯畅通，以免错过复试信息。</w:t>
      </w:r>
    </w:p>
    <w:p w14:paraId="08A521CD" w14:textId="77777777" w:rsidR="00596373" w:rsidRDefault="00596373" w:rsidP="00596373">
      <w:pPr>
        <w:adjustRightInd w:val="0"/>
        <w:snapToGrid w:val="0"/>
        <w:ind w:firstLineChars="197" w:firstLine="572"/>
        <w:rPr>
          <w:rFonts w:ascii="华文仿宋" w:eastAsia="华文仿宋" w:hAnsi="华文仿宋" w:cs="Helvetica"/>
          <w:b/>
          <w:color w:val="FF0000"/>
          <w:sz w:val="29"/>
          <w:szCs w:val="29"/>
        </w:rPr>
      </w:pPr>
      <w:r w:rsidRPr="00596373">
        <w:rPr>
          <w:rFonts w:ascii="华文仿宋" w:eastAsia="华文仿宋" w:hAnsi="华文仿宋" w:cs="Helvetica" w:hint="eastAsia"/>
          <w:b/>
          <w:color w:val="FF0000"/>
          <w:sz w:val="29"/>
          <w:szCs w:val="29"/>
        </w:rPr>
        <w:t>审核</w:t>
      </w:r>
      <w:r w:rsidRPr="00596373">
        <w:rPr>
          <w:rFonts w:ascii="华文仿宋" w:eastAsia="华文仿宋" w:hAnsi="华文仿宋" w:cs="Helvetica"/>
          <w:b/>
          <w:color w:val="FF0000"/>
          <w:sz w:val="29"/>
          <w:szCs w:val="29"/>
        </w:rPr>
        <w:t>时间</w:t>
      </w:r>
      <w:r w:rsidRPr="007B3494">
        <w:rPr>
          <w:rFonts w:ascii="华文仿宋" w:eastAsia="华文仿宋" w:hAnsi="华文仿宋" w:cs="Helvetica" w:hint="eastAsia"/>
          <w:b/>
          <w:color w:val="FF0000"/>
          <w:sz w:val="29"/>
          <w:szCs w:val="29"/>
        </w:rPr>
        <w:t>分别是</w:t>
      </w:r>
      <w:r w:rsidRPr="007B3494">
        <w:rPr>
          <w:b/>
          <w:color w:val="FF0000"/>
          <w:sz w:val="29"/>
          <w:szCs w:val="29"/>
        </w:rPr>
        <w:t>8</w:t>
      </w:r>
      <w:r w:rsidRPr="007B3494">
        <w:rPr>
          <w:rFonts w:ascii="华文仿宋" w:eastAsia="华文仿宋" w:hAnsi="华文仿宋" w:cs="Helvetica" w:hint="eastAsia"/>
          <w:b/>
          <w:color w:val="FF0000"/>
          <w:sz w:val="29"/>
          <w:szCs w:val="29"/>
        </w:rPr>
        <w:t>月</w:t>
      </w:r>
      <w:r w:rsidRPr="007B3494">
        <w:rPr>
          <w:b/>
          <w:color w:val="FF0000"/>
          <w:sz w:val="29"/>
          <w:szCs w:val="29"/>
        </w:rPr>
        <w:t>18</w:t>
      </w:r>
      <w:r w:rsidRPr="007B3494">
        <w:rPr>
          <w:rFonts w:ascii="华文仿宋" w:eastAsia="华文仿宋" w:hAnsi="华文仿宋" w:cs="Helvetica" w:hint="eastAsia"/>
          <w:b/>
          <w:color w:val="FF0000"/>
          <w:sz w:val="29"/>
          <w:szCs w:val="29"/>
        </w:rPr>
        <w:t>日、</w:t>
      </w:r>
      <w:r w:rsidRPr="007B3494">
        <w:rPr>
          <w:b/>
          <w:color w:val="FF0000"/>
          <w:sz w:val="29"/>
          <w:szCs w:val="29"/>
        </w:rPr>
        <w:t>9</w:t>
      </w:r>
      <w:r w:rsidRPr="007B3494">
        <w:rPr>
          <w:rFonts w:ascii="华文仿宋" w:eastAsia="华文仿宋" w:hAnsi="华文仿宋" w:cs="Helvetica" w:hint="eastAsia"/>
          <w:b/>
          <w:color w:val="FF0000"/>
          <w:sz w:val="29"/>
          <w:szCs w:val="29"/>
        </w:rPr>
        <w:t>月</w:t>
      </w:r>
      <w:r w:rsidRPr="007B3494">
        <w:rPr>
          <w:b/>
          <w:color w:val="FF0000"/>
          <w:sz w:val="29"/>
          <w:szCs w:val="29"/>
        </w:rPr>
        <w:t>1</w:t>
      </w:r>
      <w:r w:rsidRPr="007B3494">
        <w:rPr>
          <w:rFonts w:ascii="华文仿宋" w:eastAsia="华文仿宋" w:hAnsi="华文仿宋" w:cs="Helvetica" w:hint="eastAsia"/>
          <w:b/>
          <w:color w:val="FF0000"/>
          <w:sz w:val="29"/>
          <w:szCs w:val="29"/>
        </w:rPr>
        <w:t>日、9月1</w:t>
      </w:r>
      <w:r w:rsidRPr="007B3494">
        <w:rPr>
          <w:rFonts w:ascii="华文仿宋" w:eastAsia="华文仿宋" w:hAnsi="华文仿宋" w:cs="Helvetica"/>
          <w:b/>
          <w:color w:val="FF0000"/>
          <w:sz w:val="29"/>
          <w:szCs w:val="29"/>
        </w:rPr>
        <w:t>6</w:t>
      </w:r>
      <w:r w:rsidRPr="007B3494">
        <w:rPr>
          <w:rFonts w:ascii="华文仿宋" w:eastAsia="华文仿宋" w:hAnsi="华文仿宋" w:cs="Helvetica" w:hint="eastAsia"/>
          <w:b/>
          <w:color w:val="FF0000"/>
          <w:sz w:val="29"/>
          <w:szCs w:val="29"/>
        </w:rPr>
        <w:t>日。</w:t>
      </w:r>
    </w:p>
    <w:p w14:paraId="4EE3DC96" w14:textId="77777777" w:rsidR="00596373" w:rsidRDefault="00596373" w:rsidP="00596373">
      <w:pPr>
        <w:adjustRightInd w:val="0"/>
        <w:snapToGrid w:val="0"/>
        <w:ind w:firstLineChars="197" w:firstLine="572"/>
        <w:rPr>
          <w:rFonts w:ascii="华文仿宋" w:eastAsia="华文仿宋" w:hAnsi="华文仿宋" w:cs="Helvetica"/>
          <w:b/>
          <w:color w:val="FF0000"/>
          <w:sz w:val="29"/>
          <w:szCs w:val="29"/>
        </w:rPr>
      </w:pPr>
      <w:r>
        <w:rPr>
          <w:rFonts w:ascii="华文仿宋" w:eastAsia="华文仿宋" w:hAnsi="华文仿宋" w:cs="Helvetica" w:hint="eastAsia"/>
          <w:b/>
          <w:color w:val="FF0000"/>
          <w:sz w:val="29"/>
          <w:szCs w:val="29"/>
        </w:rPr>
        <w:t>面试</w:t>
      </w:r>
      <w:r>
        <w:rPr>
          <w:rFonts w:ascii="华文仿宋" w:eastAsia="华文仿宋" w:hAnsi="华文仿宋" w:cs="Helvetica"/>
          <w:b/>
          <w:color w:val="FF0000"/>
          <w:sz w:val="29"/>
          <w:szCs w:val="29"/>
        </w:rPr>
        <w:t>工作将于</w:t>
      </w:r>
      <w:r>
        <w:rPr>
          <w:rFonts w:ascii="华文仿宋" w:eastAsia="华文仿宋" w:hAnsi="华文仿宋" w:cs="Helvetica" w:hint="eastAsia"/>
          <w:b/>
          <w:color w:val="FF0000"/>
          <w:sz w:val="29"/>
          <w:szCs w:val="29"/>
        </w:rPr>
        <w:t>线下</w:t>
      </w:r>
      <w:r>
        <w:rPr>
          <w:rFonts w:ascii="华文仿宋" w:eastAsia="华文仿宋" w:hAnsi="华文仿宋" w:cs="Helvetica"/>
          <w:b/>
          <w:color w:val="FF0000"/>
          <w:sz w:val="29"/>
          <w:szCs w:val="29"/>
        </w:rPr>
        <w:t>进行，交通食宿请自理。</w:t>
      </w:r>
    </w:p>
    <w:p w14:paraId="582578E0" w14:textId="386F92AB" w:rsidR="00596373" w:rsidRDefault="00596373" w:rsidP="00596373">
      <w:pPr>
        <w:adjustRightInd w:val="0"/>
        <w:snapToGrid w:val="0"/>
        <w:ind w:firstLineChars="197" w:firstLine="552"/>
        <w:rPr>
          <w:rFonts w:eastAsia="仿宋_GB2312"/>
          <w:sz w:val="28"/>
          <w:szCs w:val="28"/>
        </w:rPr>
      </w:pPr>
      <w:r w:rsidRPr="00596373">
        <w:rPr>
          <w:rFonts w:eastAsia="仿宋_GB2312" w:hint="eastAsia"/>
          <w:sz w:val="28"/>
          <w:szCs w:val="28"/>
        </w:rPr>
        <w:t>学院导师介绍及联系方式等信息详见学院网站“学院师资栏目”</w:t>
      </w:r>
      <w:r w:rsidRPr="00596244">
        <w:rPr>
          <w:rFonts w:eastAsia="仿宋_GB2312" w:hint="eastAsia"/>
          <w:sz w:val="28"/>
          <w:szCs w:val="28"/>
        </w:rPr>
        <w:t>（</w:t>
      </w:r>
      <w:hyperlink r:id="rId12" w:history="1">
        <w:r w:rsidRPr="00E5273C">
          <w:rPr>
            <w:rStyle w:val="a6"/>
            <w:rFonts w:eastAsia="仿宋_GB2312"/>
            <w:sz w:val="28"/>
            <w:szCs w:val="28"/>
          </w:rPr>
          <w:t>http://jyxy.tju.edu.cn/html/Teachers.html</w:t>
        </w:r>
      </w:hyperlink>
      <w:r w:rsidRPr="00596244">
        <w:rPr>
          <w:rFonts w:eastAsia="仿宋_GB2312" w:hint="eastAsia"/>
          <w:sz w:val="28"/>
          <w:szCs w:val="28"/>
        </w:rPr>
        <w:t>）</w:t>
      </w:r>
    </w:p>
    <w:p w14:paraId="6FC08BD4" w14:textId="796B0F84" w:rsidR="00596373" w:rsidRPr="00596373" w:rsidRDefault="00596373" w:rsidP="00596373">
      <w:pPr>
        <w:adjustRightInd w:val="0"/>
        <w:snapToGrid w:val="0"/>
        <w:ind w:firstLineChars="197" w:firstLine="552"/>
        <w:rPr>
          <w:rFonts w:eastAsia="仿宋_GB2312"/>
          <w:sz w:val="28"/>
          <w:szCs w:val="28"/>
        </w:rPr>
      </w:pPr>
      <w:r w:rsidRPr="00596373">
        <w:rPr>
          <w:rFonts w:eastAsia="仿宋_GB2312" w:hint="eastAsia"/>
          <w:sz w:val="28"/>
          <w:szCs w:val="28"/>
        </w:rPr>
        <w:t>学院咨询电话：</w:t>
      </w:r>
      <w:r w:rsidRPr="00596373">
        <w:rPr>
          <w:rFonts w:eastAsia="仿宋_GB2312" w:hint="eastAsia"/>
          <w:sz w:val="28"/>
          <w:szCs w:val="28"/>
        </w:rPr>
        <w:t>022-274</w:t>
      </w:r>
      <w:r>
        <w:rPr>
          <w:rFonts w:eastAsia="仿宋_GB2312"/>
          <w:sz w:val="28"/>
          <w:szCs w:val="28"/>
        </w:rPr>
        <w:t>0</w:t>
      </w:r>
      <w:r w:rsidRPr="00596373">
        <w:rPr>
          <w:rFonts w:eastAsia="仿宋_GB2312" w:hint="eastAsia"/>
          <w:sz w:val="28"/>
          <w:szCs w:val="28"/>
        </w:rPr>
        <w:t xml:space="preserve">1298  </w:t>
      </w:r>
    </w:p>
    <w:p w14:paraId="48C12640" w14:textId="26B4BA83" w:rsidR="00596373" w:rsidRPr="00596373" w:rsidRDefault="00596373" w:rsidP="00596373">
      <w:pPr>
        <w:adjustRightInd w:val="0"/>
        <w:snapToGrid w:val="0"/>
        <w:ind w:firstLineChars="197" w:firstLine="552"/>
        <w:rPr>
          <w:rFonts w:eastAsia="仿宋_GB2312"/>
          <w:sz w:val="28"/>
          <w:szCs w:val="28"/>
        </w:rPr>
      </w:pPr>
      <w:r w:rsidRPr="00596373">
        <w:rPr>
          <w:rFonts w:eastAsia="仿宋_GB2312" w:hint="eastAsia"/>
          <w:sz w:val="28"/>
          <w:szCs w:val="28"/>
        </w:rPr>
        <w:t>邮箱：孟老师</w:t>
      </w:r>
      <w:r>
        <w:rPr>
          <w:rFonts w:eastAsia="仿宋_GB2312" w:hint="eastAsia"/>
          <w:sz w:val="28"/>
          <w:szCs w:val="28"/>
        </w:rPr>
        <w:t xml:space="preserve"> </w:t>
      </w:r>
      <w:r w:rsidRPr="00596373">
        <w:rPr>
          <w:rFonts w:eastAsia="仿宋_GB2312" w:hint="eastAsia"/>
          <w:sz w:val="28"/>
          <w:szCs w:val="28"/>
        </w:rPr>
        <w:t>mengli11@tju.edu.cn</w:t>
      </w:r>
      <w:r w:rsidRPr="00596373">
        <w:rPr>
          <w:rFonts w:eastAsia="仿宋_GB2312" w:hint="eastAsia"/>
          <w:sz w:val="28"/>
          <w:szCs w:val="28"/>
        </w:rPr>
        <w:t>（硕士）</w:t>
      </w:r>
    </w:p>
    <w:p w14:paraId="6C9DE7AD" w14:textId="4FF4B25A" w:rsidR="00596244" w:rsidRPr="00596244" w:rsidRDefault="00596373" w:rsidP="00596373">
      <w:pPr>
        <w:adjustRightInd w:val="0"/>
        <w:snapToGrid w:val="0"/>
        <w:ind w:firstLineChars="197" w:firstLine="552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</w:t>
      </w:r>
      <w:r>
        <w:rPr>
          <w:rFonts w:eastAsia="仿宋_GB2312" w:hint="eastAsia"/>
          <w:sz w:val="28"/>
          <w:szCs w:val="28"/>
        </w:rPr>
        <w:t>马</w:t>
      </w:r>
      <w:r>
        <w:rPr>
          <w:rFonts w:eastAsia="仿宋_GB2312"/>
          <w:sz w:val="28"/>
          <w:szCs w:val="28"/>
        </w:rPr>
        <w:t>老师</w:t>
      </w:r>
      <w:r>
        <w:rPr>
          <w:rFonts w:eastAsia="仿宋_GB2312" w:hint="eastAsia"/>
          <w:sz w:val="28"/>
          <w:szCs w:val="28"/>
        </w:rPr>
        <w:t xml:space="preserve"> </w:t>
      </w:r>
      <w:r w:rsidRPr="00596373">
        <w:rPr>
          <w:rFonts w:eastAsia="仿宋_GB2312" w:hint="eastAsia"/>
          <w:sz w:val="28"/>
          <w:szCs w:val="28"/>
        </w:rPr>
        <w:t>jygs@tju.edu.cn (</w:t>
      </w:r>
      <w:r w:rsidRPr="00596373">
        <w:rPr>
          <w:rFonts w:eastAsia="仿宋_GB2312" w:hint="eastAsia"/>
          <w:sz w:val="28"/>
          <w:szCs w:val="28"/>
        </w:rPr>
        <w:t>博士</w:t>
      </w:r>
      <w:r w:rsidRPr="00596373">
        <w:rPr>
          <w:rFonts w:eastAsia="仿宋_GB2312" w:hint="eastAsia"/>
          <w:sz w:val="28"/>
          <w:szCs w:val="28"/>
        </w:rPr>
        <w:t>)</w:t>
      </w:r>
      <w:r w:rsidR="00596244" w:rsidRPr="00596244">
        <w:rPr>
          <w:rFonts w:eastAsia="仿宋_GB2312"/>
          <w:sz w:val="28"/>
          <w:szCs w:val="28"/>
        </w:rPr>
        <w:t xml:space="preserve"> </w:t>
      </w:r>
    </w:p>
    <w:p w14:paraId="5D3EAE6B" w14:textId="7060616B" w:rsidR="00255370" w:rsidRDefault="00255370" w:rsidP="00596244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通过复试并取得《复试合格单》的考生可具备在教育部“推免服务系统”申报天津大学的资</w:t>
      </w:r>
      <w:r w:rsidRPr="00597BA7">
        <w:rPr>
          <w:rFonts w:eastAsia="仿宋_GB2312" w:hint="eastAsia"/>
          <w:sz w:val="28"/>
          <w:szCs w:val="28"/>
        </w:rPr>
        <w:t>质，由学</w:t>
      </w:r>
      <w:r w:rsidR="006E4BFA">
        <w:rPr>
          <w:rFonts w:eastAsia="仿宋_GB2312" w:hint="eastAsia"/>
          <w:sz w:val="28"/>
          <w:szCs w:val="28"/>
        </w:rPr>
        <w:t>院</w:t>
      </w:r>
      <w:r w:rsidRPr="00597BA7">
        <w:rPr>
          <w:rFonts w:eastAsia="仿宋_GB2312" w:hint="eastAsia"/>
          <w:sz w:val="28"/>
          <w:szCs w:val="28"/>
        </w:rPr>
        <w:t>及考生双向选择，确定录取与否。教育部“推免服务系统”开通前，学院会根据招生名额，综合考虑面试情况，将复试合格考生综合排序，划分拟录取批次，按批次先后</w:t>
      </w:r>
      <w:r w:rsidR="008163A9" w:rsidRPr="00597BA7">
        <w:rPr>
          <w:rFonts w:eastAsia="仿宋_GB2312" w:hint="eastAsia"/>
          <w:sz w:val="28"/>
          <w:szCs w:val="28"/>
        </w:rPr>
        <w:t>与考生签订承诺书</w:t>
      </w:r>
      <w:r w:rsidR="00CE3053" w:rsidRPr="00597BA7">
        <w:rPr>
          <w:rFonts w:eastAsia="仿宋_GB2312" w:hint="eastAsia"/>
          <w:sz w:val="28"/>
          <w:szCs w:val="28"/>
        </w:rPr>
        <w:t>。教育部“推免服务系统”开通后，</w:t>
      </w:r>
      <w:r w:rsidR="008163A9" w:rsidRPr="00597BA7">
        <w:rPr>
          <w:rFonts w:eastAsia="仿宋_GB2312" w:hint="eastAsia"/>
          <w:sz w:val="28"/>
          <w:szCs w:val="28"/>
        </w:rPr>
        <w:t>签订承诺书的考生需</w:t>
      </w:r>
      <w:r w:rsidR="00CE3053" w:rsidRPr="00597BA7">
        <w:rPr>
          <w:rFonts w:eastAsia="仿宋_GB2312" w:hint="eastAsia"/>
          <w:sz w:val="28"/>
          <w:szCs w:val="28"/>
        </w:rPr>
        <w:t>在学院规定时间内接收学院待录取通知，否则视为放弃录取资格</w:t>
      </w:r>
      <w:r w:rsidRPr="00597BA7">
        <w:rPr>
          <w:rFonts w:eastAsia="仿宋_GB2312" w:hint="eastAsia"/>
          <w:sz w:val="28"/>
          <w:szCs w:val="28"/>
        </w:rPr>
        <w:t>。</w:t>
      </w:r>
    </w:p>
    <w:p w14:paraId="01A499F4" w14:textId="2BCF4DCE" w:rsidR="00596244" w:rsidRPr="008F479B" w:rsidRDefault="00596244" w:rsidP="00596244">
      <w:pPr>
        <w:adjustRightInd w:val="0"/>
        <w:snapToGrid w:val="0"/>
        <w:spacing w:line="360" w:lineRule="atLeast"/>
        <w:ind w:firstLineChars="197" w:firstLine="544"/>
        <w:rPr>
          <w:rFonts w:eastAsia="仿宋_GB2312"/>
          <w:spacing w:val="-2"/>
          <w:sz w:val="28"/>
          <w:szCs w:val="28"/>
        </w:rPr>
      </w:pPr>
      <w:r w:rsidRPr="008F479B">
        <w:rPr>
          <w:rFonts w:eastAsia="仿宋_GB2312" w:hint="eastAsia"/>
          <w:spacing w:val="-2"/>
          <w:sz w:val="28"/>
          <w:szCs w:val="28"/>
        </w:rPr>
        <w:t>202</w:t>
      </w:r>
      <w:r>
        <w:rPr>
          <w:rFonts w:eastAsia="仿宋_GB2312"/>
          <w:spacing w:val="-2"/>
          <w:sz w:val="28"/>
          <w:szCs w:val="28"/>
        </w:rPr>
        <w:t>4</w:t>
      </w:r>
      <w:r w:rsidRPr="008F479B">
        <w:rPr>
          <w:rFonts w:eastAsia="仿宋_GB2312" w:hint="eastAsia"/>
          <w:spacing w:val="-2"/>
          <w:sz w:val="28"/>
          <w:szCs w:val="28"/>
        </w:rPr>
        <w:t>级</w:t>
      </w:r>
      <w:r w:rsidRPr="008F479B">
        <w:rPr>
          <w:rFonts w:eastAsia="仿宋_GB2312"/>
          <w:spacing w:val="-2"/>
          <w:sz w:val="28"/>
          <w:szCs w:val="28"/>
        </w:rPr>
        <w:t>研究生</w:t>
      </w:r>
      <w:r w:rsidRPr="008F479B">
        <w:rPr>
          <w:rFonts w:eastAsia="仿宋_GB2312" w:hint="eastAsia"/>
          <w:spacing w:val="-2"/>
          <w:sz w:val="28"/>
          <w:szCs w:val="28"/>
        </w:rPr>
        <w:t>招生专业</w:t>
      </w:r>
      <w:r w:rsidRPr="008F479B">
        <w:rPr>
          <w:rFonts w:eastAsia="仿宋_GB2312"/>
          <w:spacing w:val="-2"/>
          <w:sz w:val="28"/>
          <w:szCs w:val="28"/>
        </w:rPr>
        <w:t>（</w:t>
      </w:r>
      <w:r w:rsidRPr="008F479B">
        <w:rPr>
          <w:rFonts w:eastAsia="仿宋_GB2312" w:hint="eastAsia"/>
          <w:spacing w:val="-2"/>
          <w:sz w:val="28"/>
          <w:szCs w:val="28"/>
        </w:rPr>
        <w:t>含</w:t>
      </w:r>
      <w:r w:rsidRPr="008F479B">
        <w:rPr>
          <w:rFonts w:eastAsia="仿宋_GB2312"/>
          <w:spacing w:val="-2"/>
          <w:sz w:val="28"/>
          <w:szCs w:val="28"/>
        </w:rPr>
        <w:t>直博生）</w:t>
      </w:r>
      <w:r w:rsidRPr="008F479B">
        <w:rPr>
          <w:rFonts w:eastAsia="仿宋_GB2312" w:hint="eastAsia"/>
          <w:spacing w:val="-2"/>
          <w:sz w:val="28"/>
          <w:szCs w:val="28"/>
        </w:rPr>
        <w:t>如下</w:t>
      </w:r>
      <w:r w:rsidRPr="008F479B">
        <w:rPr>
          <w:rFonts w:eastAsia="仿宋_GB2312"/>
          <w:spacing w:val="-2"/>
          <w:sz w:val="28"/>
          <w:szCs w:val="28"/>
        </w:rPr>
        <w:t>：</w:t>
      </w:r>
    </w:p>
    <w:tbl>
      <w:tblPr>
        <w:tblW w:w="9335" w:type="dxa"/>
        <w:tblInd w:w="113" w:type="dxa"/>
        <w:tblLook w:val="04A0" w:firstRow="1" w:lastRow="0" w:firstColumn="1" w:lastColumn="0" w:noHBand="0" w:noVBand="1"/>
      </w:tblPr>
      <w:tblGrid>
        <w:gridCol w:w="1271"/>
        <w:gridCol w:w="1418"/>
        <w:gridCol w:w="2551"/>
        <w:gridCol w:w="1855"/>
        <w:gridCol w:w="2240"/>
      </w:tblGrid>
      <w:tr w:rsidR="00596244" w:rsidRPr="00C31B0D" w14:paraId="3B797452" w14:textId="77777777" w:rsidTr="00073C3C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2DB4B" w14:textId="77777777" w:rsidR="00596244" w:rsidRPr="00C31B0D" w:rsidRDefault="00596244" w:rsidP="00073C3C">
            <w:pPr>
              <w:widowControl/>
              <w:spacing w:line="360" w:lineRule="auto"/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DD4BC2">
              <w:rPr>
                <w:rFonts w:eastAsia="仿宋_GB2312" w:hint="eastAsia"/>
                <w:b/>
                <w:sz w:val="24"/>
                <w:szCs w:val="28"/>
              </w:rPr>
              <w:t>类型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81D2" w14:textId="77777777" w:rsidR="00596244" w:rsidRPr="00C31B0D" w:rsidRDefault="00596244" w:rsidP="00073C3C">
            <w:pPr>
              <w:widowControl/>
              <w:spacing w:line="360" w:lineRule="auto"/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C31B0D">
              <w:rPr>
                <w:rFonts w:eastAsia="仿宋_GB2312" w:hint="eastAsia"/>
                <w:b/>
                <w:sz w:val="24"/>
                <w:szCs w:val="28"/>
              </w:rPr>
              <w:t>专业代码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835C3" w14:textId="77777777" w:rsidR="00596244" w:rsidRPr="00C31B0D" w:rsidRDefault="00596244" w:rsidP="00073C3C">
            <w:pPr>
              <w:widowControl/>
              <w:spacing w:line="360" w:lineRule="auto"/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C31B0D">
              <w:rPr>
                <w:rFonts w:eastAsia="仿宋_GB2312" w:hint="eastAsia"/>
                <w:b/>
                <w:sz w:val="24"/>
                <w:szCs w:val="28"/>
              </w:rPr>
              <w:t>专业名称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33B2D" w14:textId="77777777" w:rsidR="00596244" w:rsidRPr="00C31B0D" w:rsidRDefault="00596244" w:rsidP="00073C3C">
            <w:pPr>
              <w:widowControl/>
              <w:spacing w:line="360" w:lineRule="auto"/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C31B0D">
              <w:rPr>
                <w:rFonts w:eastAsia="仿宋_GB2312" w:hint="eastAsia"/>
                <w:b/>
                <w:sz w:val="24"/>
                <w:szCs w:val="28"/>
              </w:rPr>
              <w:t>研究方向代码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2162C" w14:textId="77777777" w:rsidR="00596244" w:rsidRPr="00C31B0D" w:rsidRDefault="00596244" w:rsidP="00073C3C">
            <w:pPr>
              <w:widowControl/>
              <w:spacing w:line="360" w:lineRule="auto"/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C31B0D">
              <w:rPr>
                <w:rFonts w:eastAsia="仿宋_GB2312" w:hint="eastAsia"/>
                <w:b/>
                <w:sz w:val="24"/>
                <w:szCs w:val="28"/>
              </w:rPr>
              <w:t>研究方向名称</w:t>
            </w:r>
          </w:p>
        </w:tc>
      </w:tr>
      <w:tr w:rsidR="00596244" w:rsidRPr="00C31B0D" w14:paraId="3B066D1E" w14:textId="77777777" w:rsidTr="00073C3C">
        <w:trPr>
          <w:trHeight w:val="27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3B91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307F49">
              <w:rPr>
                <w:rFonts w:eastAsia="仿宋_GB2312" w:hint="eastAsia"/>
                <w:sz w:val="24"/>
                <w:szCs w:val="28"/>
              </w:rPr>
              <w:t>学术学位</w:t>
            </w:r>
            <w:r w:rsidRPr="00307F49">
              <w:rPr>
                <w:rFonts w:eastAsia="仿宋_GB2312"/>
                <w:sz w:val="24"/>
                <w:szCs w:val="28"/>
              </w:rPr>
              <w:t>（</w:t>
            </w:r>
            <w:r w:rsidRPr="00307F49">
              <w:rPr>
                <w:rFonts w:eastAsia="仿宋_GB2312" w:hint="eastAsia"/>
                <w:sz w:val="24"/>
                <w:szCs w:val="28"/>
              </w:rPr>
              <w:t>硕士</w:t>
            </w:r>
            <w:r w:rsidRPr="00307F49">
              <w:rPr>
                <w:rFonts w:eastAsia="仿宋_GB2312"/>
                <w:sz w:val="24"/>
                <w:szCs w:val="28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F1FC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080300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0EE3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光学工程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F919" w14:textId="77777777" w:rsidR="00596244" w:rsidRPr="00C31B0D" w:rsidRDefault="00596244" w:rsidP="00073C3C">
            <w:pPr>
              <w:widowControl/>
              <w:spacing w:line="360" w:lineRule="auto"/>
              <w:jc w:val="center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1DBC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光学工程方向</w:t>
            </w:r>
          </w:p>
        </w:tc>
      </w:tr>
      <w:tr w:rsidR="00596244" w:rsidRPr="00C31B0D" w14:paraId="14815FDB" w14:textId="77777777" w:rsidTr="00073C3C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FE1B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FBFE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080300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233A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光学工程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5949" w14:textId="77777777" w:rsidR="00596244" w:rsidRPr="00C31B0D" w:rsidRDefault="00596244" w:rsidP="00073C3C">
            <w:pPr>
              <w:widowControl/>
              <w:spacing w:line="360" w:lineRule="auto"/>
              <w:jc w:val="center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30F8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光电子技术方向</w:t>
            </w:r>
          </w:p>
        </w:tc>
      </w:tr>
      <w:tr w:rsidR="00596244" w:rsidRPr="00C31B0D" w14:paraId="301B6131" w14:textId="77777777" w:rsidTr="00073C3C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0C28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2BD4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080400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40EE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仪器科学与技术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A6ED" w14:textId="77777777" w:rsidR="00596244" w:rsidRPr="00C31B0D" w:rsidRDefault="00596244" w:rsidP="00073C3C">
            <w:pPr>
              <w:widowControl/>
              <w:spacing w:line="360" w:lineRule="auto"/>
              <w:jc w:val="center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C258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不区分研究方向</w:t>
            </w:r>
          </w:p>
        </w:tc>
      </w:tr>
      <w:tr w:rsidR="00596244" w:rsidRPr="00C31B0D" w14:paraId="2B46EC68" w14:textId="77777777" w:rsidTr="00596244">
        <w:trPr>
          <w:trHeight w:val="59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CF6C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307F49">
              <w:rPr>
                <w:rFonts w:eastAsia="仿宋_GB2312" w:hint="eastAsia"/>
                <w:sz w:val="24"/>
                <w:szCs w:val="28"/>
              </w:rPr>
              <w:t>专业学位（硕士）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4FDA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085400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546F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电子信息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F214" w14:textId="77777777" w:rsidR="00596244" w:rsidRPr="00C31B0D" w:rsidRDefault="00596244" w:rsidP="00073C3C">
            <w:pPr>
              <w:widowControl/>
              <w:spacing w:line="360" w:lineRule="auto"/>
              <w:jc w:val="center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01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B53E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光学工程</w:t>
            </w:r>
          </w:p>
        </w:tc>
      </w:tr>
      <w:tr w:rsidR="00596244" w:rsidRPr="00C31B0D" w14:paraId="770A8CD8" w14:textId="77777777" w:rsidTr="00073C3C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264D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2D9E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085400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D17A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电子信息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0F4E" w14:textId="77777777" w:rsidR="00596244" w:rsidRPr="00C31B0D" w:rsidRDefault="00596244" w:rsidP="00073C3C">
            <w:pPr>
              <w:widowControl/>
              <w:spacing w:line="360" w:lineRule="auto"/>
              <w:jc w:val="center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02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2950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光电子技术</w:t>
            </w:r>
          </w:p>
        </w:tc>
      </w:tr>
      <w:tr w:rsidR="00596244" w:rsidRPr="00C31B0D" w14:paraId="5934AFBF" w14:textId="77777777" w:rsidTr="00073C3C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2FCE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DD0E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085400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5F98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电子信息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0736" w14:textId="77777777" w:rsidR="00596244" w:rsidRPr="00C31B0D" w:rsidRDefault="00596244" w:rsidP="00073C3C">
            <w:pPr>
              <w:widowControl/>
              <w:spacing w:line="360" w:lineRule="auto"/>
              <w:jc w:val="center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76EA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C31B0D">
              <w:rPr>
                <w:rFonts w:eastAsia="仿宋_GB2312" w:hint="eastAsia"/>
                <w:sz w:val="24"/>
                <w:szCs w:val="28"/>
              </w:rPr>
              <w:t>仪器仪表工程</w:t>
            </w:r>
          </w:p>
        </w:tc>
      </w:tr>
      <w:tr w:rsidR="00596244" w:rsidRPr="00C31B0D" w14:paraId="1CB38CA2" w14:textId="77777777" w:rsidTr="00A93378">
        <w:trPr>
          <w:trHeight w:val="27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54F7" w14:textId="77777777" w:rsidR="00596244" w:rsidRPr="00307F49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307F49">
              <w:rPr>
                <w:rFonts w:eastAsia="仿宋_GB2312" w:hint="eastAsia"/>
                <w:sz w:val="24"/>
                <w:szCs w:val="28"/>
              </w:rPr>
              <w:t>学术</w:t>
            </w:r>
            <w:r w:rsidRPr="00307F49">
              <w:rPr>
                <w:rFonts w:eastAsia="仿宋_GB2312"/>
                <w:sz w:val="24"/>
                <w:szCs w:val="28"/>
              </w:rPr>
              <w:t>学位（</w:t>
            </w:r>
            <w:r w:rsidRPr="00307F49">
              <w:rPr>
                <w:rFonts w:eastAsia="仿宋_GB2312" w:hint="eastAsia"/>
                <w:sz w:val="24"/>
                <w:szCs w:val="28"/>
              </w:rPr>
              <w:t>博士</w:t>
            </w:r>
            <w:r w:rsidRPr="00307F49">
              <w:rPr>
                <w:rFonts w:eastAsia="仿宋_GB2312"/>
                <w:sz w:val="24"/>
                <w:szCs w:val="28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76B3" w14:textId="77777777" w:rsidR="00596244" w:rsidRPr="00307F49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307F49">
              <w:rPr>
                <w:rFonts w:eastAsia="仿宋_GB2312" w:hint="eastAsia"/>
                <w:sz w:val="24"/>
                <w:szCs w:val="28"/>
              </w:rPr>
              <w:t>080300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8B3E" w14:textId="77777777" w:rsidR="00596244" w:rsidRPr="00307F49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307F49">
              <w:rPr>
                <w:rFonts w:eastAsia="仿宋_GB2312" w:hint="eastAsia"/>
                <w:sz w:val="24"/>
                <w:szCs w:val="28"/>
              </w:rPr>
              <w:t>光学工程</w:t>
            </w:r>
          </w:p>
        </w:tc>
        <w:tc>
          <w:tcPr>
            <w:tcW w:w="4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DC97AD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6244" w:rsidRPr="00C31B0D" w14:paraId="77C6743B" w14:textId="77777777" w:rsidTr="00A93378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F2F4" w14:textId="77777777" w:rsidR="00596244" w:rsidRPr="00307F49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34CA" w14:textId="77777777" w:rsidR="00596244" w:rsidRPr="00307F49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307F49">
              <w:rPr>
                <w:rFonts w:eastAsia="仿宋_GB2312" w:hint="eastAsia"/>
                <w:sz w:val="24"/>
                <w:szCs w:val="28"/>
              </w:rPr>
              <w:t>0803Z1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DB10" w14:textId="77777777" w:rsidR="00596244" w:rsidRPr="00307F49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307F49">
              <w:rPr>
                <w:rFonts w:eastAsia="仿宋_GB2312" w:hint="eastAsia"/>
                <w:sz w:val="24"/>
                <w:szCs w:val="28"/>
              </w:rPr>
              <w:t>光电子与光子学技术</w:t>
            </w:r>
          </w:p>
        </w:tc>
        <w:tc>
          <w:tcPr>
            <w:tcW w:w="40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C7CB8B3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6244" w:rsidRPr="00C31B0D" w14:paraId="6DEDF94C" w14:textId="77777777" w:rsidTr="00A93378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E709" w14:textId="77777777" w:rsidR="00596244" w:rsidRPr="00307F49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F174" w14:textId="77777777" w:rsidR="00596244" w:rsidRPr="00307F49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307F49">
              <w:rPr>
                <w:rFonts w:eastAsia="仿宋_GB2312" w:hint="eastAsia"/>
                <w:sz w:val="24"/>
                <w:szCs w:val="28"/>
              </w:rPr>
              <w:t>080400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B6EC" w14:textId="77777777" w:rsidR="00596244" w:rsidRPr="00307F49" w:rsidRDefault="00596244" w:rsidP="00073C3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  <w:r w:rsidRPr="00307F49">
              <w:rPr>
                <w:rFonts w:eastAsia="仿宋_GB2312" w:hint="eastAsia"/>
                <w:sz w:val="24"/>
                <w:szCs w:val="28"/>
              </w:rPr>
              <w:t>仪器科学与技术</w:t>
            </w:r>
          </w:p>
        </w:tc>
        <w:tc>
          <w:tcPr>
            <w:tcW w:w="40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215605" w14:textId="77777777" w:rsidR="00596244" w:rsidRPr="00C31B0D" w:rsidRDefault="00596244" w:rsidP="00073C3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48B6181C" w14:textId="14F870B9" w:rsidR="00255370" w:rsidRDefault="00255370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bookmarkStart w:id="9" w:name="_GoBack"/>
      <w:bookmarkEnd w:id="9"/>
      <w:r w:rsidRPr="00597BA7">
        <w:rPr>
          <w:rFonts w:eastAsia="仿宋_GB2312" w:hint="eastAsia"/>
          <w:sz w:val="28"/>
          <w:szCs w:val="28"/>
        </w:rPr>
        <w:t>3.</w:t>
      </w:r>
      <w:r w:rsidR="0049656F" w:rsidRPr="00597BA7">
        <w:rPr>
          <w:rFonts w:eastAsia="仿宋_GB2312"/>
          <w:sz w:val="28"/>
          <w:szCs w:val="28"/>
        </w:rPr>
        <w:t xml:space="preserve"> </w:t>
      </w:r>
      <w:r w:rsidRPr="00597BA7">
        <w:rPr>
          <w:rFonts w:eastAsia="仿宋_GB2312" w:hint="eastAsia"/>
          <w:sz w:val="28"/>
          <w:szCs w:val="28"/>
        </w:rPr>
        <w:t>复试录取基本要求</w:t>
      </w:r>
    </w:p>
    <w:p w14:paraId="0CC7D0D4" w14:textId="77777777" w:rsidR="00255370" w:rsidRDefault="00255370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复试考察学生德、智、体、能、勤等多方面的综合素质，着重考察学生科研创新潜力，对学科的认识、学科知识的综合应用能力，考生知识背景等。</w:t>
      </w:r>
    </w:p>
    <w:p w14:paraId="68A302A5" w14:textId="388E9ADF" w:rsidR="00255370" w:rsidRDefault="00255370">
      <w:pPr>
        <w:wordWrap w:val="0"/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复试</w:t>
      </w:r>
      <w:r w:rsidR="00A21F08">
        <w:rPr>
          <w:rFonts w:eastAsia="仿宋_GB2312" w:hint="eastAsia"/>
          <w:sz w:val="28"/>
          <w:szCs w:val="28"/>
        </w:rPr>
        <w:t>形式由学院确定并</w:t>
      </w:r>
      <w:r w:rsidR="00596244">
        <w:rPr>
          <w:rFonts w:eastAsia="仿宋_GB2312" w:hint="eastAsia"/>
          <w:sz w:val="28"/>
          <w:szCs w:val="28"/>
        </w:rPr>
        <w:t>通过</w:t>
      </w:r>
      <w:r w:rsidR="00596244">
        <w:rPr>
          <w:rFonts w:eastAsia="仿宋_GB2312"/>
          <w:sz w:val="28"/>
          <w:szCs w:val="28"/>
        </w:rPr>
        <w:t>邮件</w:t>
      </w:r>
      <w:r w:rsidR="00A21F08">
        <w:rPr>
          <w:rFonts w:eastAsia="仿宋_GB2312" w:hint="eastAsia"/>
          <w:sz w:val="28"/>
          <w:szCs w:val="28"/>
        </w:rPr>
        <w:t>通知考生</w:t>
      </w:r>
      <w:r>
        <w:rPr>
          <w:rFonts w:eastAsia="仿宋_GB2312" w:hint="eastAsia"/>
          <w:sz w:val="28"/>
          <w:szCs w:val="28"/>
        </w:rPr>
        <w:t>，复试内容可参考复试大纲</w:t>
      </w:r>
      <w:r w:rsidR="001A17C0">
        <w:rPr>
          <w:rFonts w:eastAsia="仿宋_GB2312" w:hint="eastAsia"/>
          <w:sz w:val="28"/>
          <w:szCs w:val="28"/>
        </w:rPr>
        <w:t>（网址：</w:t>
      </w:r>
      <w:hyperlink r:id="rId13" w:history="1">
        <w:r w:rsidR="00A21F08" w:rsidRPr="00A21F08">
          <w:rPr>
            <w:rStyle w:val="a6"/>
            <w:rFonts w:eastAsia="仿宋_GB2312"/>
            <w:sz w:val="28"/>
            <w:szCs w:val="28"/>
          </w:rPr>
          <w:t>http://yzb.tju.edu.cn/xwzx/tkss_xw/202302/t20230209_322944.htm</w:t>
        </w:r>
      </w:hyperlink>
      <w:r w:rsidR="001A17C0">
        <w:rPr>
          <w:rFonts w:eastAsia="仿宋_GB2312" w:hint="eastAsia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。</w:t>
      </w:r>
    </w:p>
    <w:p w14:paraId="50A96588" w14:textId="51835064" w:rsidR="00255370" w:rsidRDefault="00255370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4.</w:t>
      </w:r>
      <w:r w:rsidR="0049656F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凡通过复试，被我</w:t>
      </w:r>
      <w:r w:rsidR="006E4BFA">
        <w:rPr>
          <w:rFonts w:eastAsia="仿宋_GB2312" w:hint="eastAsia"/>
          <w:sz w:val="28"/>
          <w:szCs w:val="28"/>
        </w:rPr>
        <w:t>院</w:t>
      </w:r>
      <w:r>
        <w:rPr>
          <w:rFonts w:eastAsia="仿宋_GB2312"/>
          <w:sz w:val="28"/>
          <w:szCs w:val="28"/>
        </w:rPr>
        <w:t>接收的</w:t>
      </w:r>
      <w:r>
        <w:rPr>
          <w:rFonts w:eastAsia="仿宋_GB2312" w:hint="eastAsia"/>
          <w:sz w:val="28"/>
          <w:szCs w:val="28"/>
        </w:rPr>
        <w:t>考生</w:t>
      </w:r>
      <w:r>
        <w:rPr>
          <w:rFonts w:eastAsia="仿宋_GB2312"/>
          <w:sz w:val="28"/>
          <w:szCs w:val="28"/>
        </w:rPr>
        <w:t>，由</w:t>
      </w:r>
      <w:r>
        <w:rPr>
          <w:rFonts w:eastAsia="仿宋_GB2312" w:hint="eastAsia"/>
          <w:sz w:val="28"/>
          <w:szCs w:val="28"/>
        </w:rPr>
        <w:t>学校通过“推免服务系统”发布待录取通知，考生收到待录取通知后，</w:t>
      </w:r>
      <w:r w:rsidRPr="00EE6154">
        <w:rPr>
          <w:rFonts w:eastAsia="仿宋_GB2312" w:hint="eastAsia"/>
          <w:color w:val="FF0000"/>
          <w:sz w:val="28"/>
          <w:szCs w:val="28"/>
        </w:rPr>
        <w:t>须在学院规定时间内通过“推免服务系统”确认录取，否则视为放弃</w:t>
      </w:r>
      <w:r>
        <w:rPr>
          <w:rFonts w:eastAsia="仿宋_GB2312" w:hint="eastAsia"/>
          <w:sz w:val="28"/>
          <w:szCs w:val="28"/>
        </w:rPr>
        <w:t>。</w:t>
      </w:r>
    </w:p>
    <w:p w14:paraId="0DA8FA56" w14:textId="4A66E505" w:rsidR="00255370" w:rsidRDefault="00255370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5.</w:t>
      </w:r>
      <w:r w:rsidR="0049656F"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录取信息公示与公开。凡被我校拟录取的推免生名单需在我校研招</w:t>
      </w:r>
      <w:r>
        <w:rPr>
          <w:rFonts w:eastAsia="仿宋_GB2312" w:hint="eastAsia"/>
          <w:sz w:val="28"/>
          <w:szCs w:val="28"/>
        </w:rPr>
        <w:lastRenderedPageBreak/>
        <w:t>网（</w:t>
      </w:r>
      <w:r w:rsidR="001A17C0">
        <w:rPr>
          <w:rFonts w:eastAsia="仿宋_GB2312" w:hint="eastAsia"/>
          <w:sz w:val="28"/>
          <w:szCs w:val="28"/>
        </w:rPr>
        <w:t>网址：</w:t>
      </w:r>
      <w:hyperlink r:id="rId14" w:history="1">
        <w:r w:rsidR="001A17C0">
          <w:rPr>
            <w:rStyle w:val="a6"/>
            <w:rFonts w:eastAsia="仿宋_GB2312"/>
            <w:sz w:val="28"/>
            <w:szCs w:val="28"/>
          </w:rPr>
          <w:t>http://yzb.tj</w:t>
        </w:r>
        <w:bookmarkStart w:id="10" w:name="_Hlt422423047"/>
        <w:r w:rsidR="001A17C0">
          <w:rPr>
            <w:rStyle w:val="a6"/>
            <w:rFonts w:eastAsia="仿宋_GB2312"/>
            <w:sz w:val="28"/>
            <w:szCs w:val="28"/>
          </w:rPr>
          <w:t>u</w:t>
        </w:r>
        <w:bookmarkEnd w:id="10"/>
        <w:r w:rsidR="001A17C0">
          <w:rPr>
            <w:rStyle w:val="a6"/>
            <w:rFonts w:eastAsia="仿宋_GB2312"/>
            <w:sz w:val="28"/>
            <w:szCs w:val="28"/>
          </w:rPr>
          <w:t>.edu.cn/</w:t>
        </w:r>
      </w:hyperlink>
      <w:r>
        <w:rPr>
          <w:rFonts w:eastAsia="仿宋_GB2312" w:hint="eastAsia"/>
          <w:sz w:val="28"/>
          <w:szCs w:val="28"/>
        </w:rPr>
        <w:t>）进行公示，公示时间不少于</w:t>
      </w:r>
      <w:r>
        <w:rPr>
          <w:rFonts w:eastAsia="仿宋_GB2312" w:hint="eastAsia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个工作日。</w:t>
      </w:r>
    </w:p>
    <w:p w14:paraId="686CDDD6" w14:textId="77777777" w:rsidR="005C32B1" w:rsidRDefault="005C32B1" w:rsidP="008575CA">
      <w:pPr>
        <w:adjustRightInd w:val="0"/>
        <w:snapToGrid w:val="0"/>
        <w:spacing w:line="360" w:lineRule="atLeast"/>
        <w:ind w:firstLineChars="200" w:firstLine="562"/>
        <w:rPr>
          <w:rFonts w:eastAsia="仿宋_GB2312"/>
          <w:b/>
          <w:sz w:val="28"/>
          <w:szCs w:val="28"/>
        </w:rPr>
      </w:pPr>
    </w:p>
    <w:p w14:paraId="2698663F" w14:textId="3CA9DA7F" w:rsidR="00255370" w:rsidRDefault="00255370" w:rsidP="0049656F">
      <w:pPr>
        <w:adjustRightInd w:val="0"/>
        <w:snapToGrid w:val="0"/>
        <w:spacing w:line="360" w:lineRule="atLeast"/>
        <w:ind w:firstLine="42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六</w:t>
      </w:r>
      <w:r>
        <w:rPr>
          <w:rFonts w:eastAsia="仿宋_GB2312"/>
          <w:b/>
          <w:sz w:val="28"/>
          <w:szCs w:val="28"/>
        </w:rPr>
        <w:t>、其他说明</w:t>
      </w:r>
    </w:p>
    <w:p w14:paraId="3F9750C9" w14:textId="59B2EFB4" w:rsidR="00255370" w:rsidRDefault="00255370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1.</w:t>
      </w:r>
      <w:r w:rsidR="0049656F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申请人必须保证全部申请材料的真实性和准确性，</w:t>
      </w:r>
      <w:r w:rsidR="001C3117">
        <w:rPr>
          <w:rFonts w:eastAsia="仿宋_GB2312" w:hint="eastAsia"/>
          <w:bCs/>
          <w:iCs/>
          <w:sz w:val="28"/>
          <w:szCs w:val="28"/>
        </w:rPr>
        <w:t>在申请推免过程中发现有弄虚作假行为的，</w:t>
      </w:r>
      <w:r>
        <w:rPr>
          <w:rFonts w:eastAsia="仿宋_GB2312"/>
          <w:sz w:val="28"/>
          <w:szCs w:val="28"/>
        </w:rPr>
        <w:t>我校将取消</w:t>
      </w:r>
      <w:r>
        <w:rPr>
          <w:rFonts w:eastAsia="仿宋_GB2312" w:hint="eastAsia"/>
          <w:sz w:val="28"/>
          <w:szCs w:val="28"/>
        </w:rPr>
        <w:t>录取</w:t>
      </w:r>
      <w:r>
        <w:rPr>
          <w:rFonts w:eastAsia="仿宋_GB2312"/>
          <w:sz w:val="28"/>
          <w:szCs w:val="28"/>
        </w:rPr>
        <w:t>资格。</w:t>
      </w:r>
    </w:p>
    <w:p w14:paraId="40A2B5D1" w14:textId="3DE352A5" w:rsidR="001C3117" w:rsidRDefault="001C3117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 xml:space="preserve">. </w:t>
      </w:r>
      <w:r>
        <w:rPr>
          <w:rFonts w:eastAsia="仿宋_GB2312" w:hint="eastAsia"/>
          <w:sz w:val="28"/>
          <w:szCs w:val="28"/>
        </w:rPr>
        <w:t>有违反校纪校规，收到学校纪律处分，或被追究法律责任的，我校将取消其录取资格。</w:t>
      </w:r>
    </w:p>
    <w:p w14:paraId="54E66B57" w14:textId="1E83A255" w:rsidR="001C3117" w:rsidRDefault="001C3117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 xml:space="preserve">. </w:t>
      </w:r>
      <w:r>
        <w:rPr>
          <w:rFonts w:eastAsia="仿宋_GB2312" w:hint="eastAsia"/>
          <w:sz w:val="28"/>
          <w:szCs w:val="28"/>
        </w:rPr>
        <w:t>入学前未取得本科毕业证书的，我校将取消其录取资格。</w:t>
      </w:r>
    </w:p>
    <w:p w14:paraId="2B02F6F4" w14:textId="4A1C61DE" w:rsidR="00255370" w:rsidRDefault="001C3117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bCs/>
          <w:iCs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 w:rsidR="00255370">
        <w:rPr>
          <w:rFonts w:eastAsia="仿宋_GB2312" w:hint="eastAsia"/>
          <w:bCs/>
          <w:iCs/>
          <w:sz w:val="28"/>
          <w:szCs w:val="28"/>
        </w:rPr>
        <w:t>.</w:t>
      </w:r>
      <w:r w:rsidR="0049656F">
        <w:rPr>
          <w:rFonts w:eastAsia="仿宋_GB2312"/>
          <w:bCs/>
          <w:iCs/>
          <w:sz w:val="28"/>
          <w:szCs w:val="28"/>
        </w:rPr>
        <w:t xml:space="preserve"> </w:t>
      </w:r>
      <w:r w:rsidR="00255370">
        <w:rPr>
          <w:rFonts w:eastAsia="仿宋_GB2312"/>
          <w:bCs/>
          <w:iCs/>
          <w:sz w:val="28"/>
          <w:szCs w:val="28"/>
        </w:rPr>
        <w:t>复试期间</w:t>
      </w:r>
      <w:r w:rsidR="00255370">
        <w:rPr>
          <w:rFonts w:eastAsia="仿宋_GB2312" w:hint="eastAsia"/>
          <w:bCs/>
          <w:iCs/>
          <w:sz w:val="28"/>
          <w:szCs w:val="28"/>
        </w:rPr>
        <w:t>不再</w:t>
      </w:r>
      <w:r w:rsidR="00255370">
        <w:rPr>
          <w:rFonts w:eastAsia="仿宋_GB2312"/>
          <w:bCs/>
          <w:iCs/>
          <w:sz w:val="28"/>
          <w:szCs w:val="28"/>
        </w:rPr>
        <w:t>安排体格检查，</w:t>
      </w:r>
      <w:r w:rsidR="00255370">
        <w:rPr>
          <w:rFonts w:eastAsia="仿宋_GB2312" w:hint="eastAsia"/>
          <w:bCs/>
          <w:iCs/>
          <w:sz w:val="28"/>
          <w:szCs w:val="28"/>
        </w:rPr>
        <w:t>体检工作统一放在转年新生开学报到期间进行。</w:t>
      </w:r>
    </w:p>
    <w:p w14:paraId="75E90149" w14:textId="77777777" w:rsidR="0049656F" w:rsidRDefault="0049656F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bCs/>
          <w:iCs/>
          <w:sz w:val="28"/>
          <w:szCs w:val="28"/>
        </w:rPr>
      </w:pPr>
    </w:p>
    <w:p w14:paraId="2BC8B081" w14:textId="291AB6D2" w:rsidR="00255370" w:rsidRDefault="00255370" w:rsidP="005C32B1">
      <w:pPr>
        <w:adjustRightInd w:val="0"/>
        <w:snapToGrid w:val="0"/>
        <w:spacing w:line="360" w:lineRule="atLeast"/>
        <w:rPr>
          <w:rFonts w:eastAsia="仿宋_GB2312"/>
          <w:color w:val="FF0000"/>
          <w:sz w:val="28"/>
          <w:szCs w:val="28"/>
        </w:rPr>
      </w:pPr>
      <w:r w:rsidRPr="0049656F">
        <w:rPr>
          <w:rFonts w:eastAsia="仿宋_GB2312" w:hint="eastAsia"/>
          <w:color w:val="FF0000"/>
          <w:sz w:val="28"/>
          <w:szCs w:val="28"/>
        </w:rPr>
        <w:t>注</w:t>
      </w:r>
      <w:r w:rsidR="005C32B1">
        <w:rPr>
          <w:rFonts w:eastAsia="仿宋_GB2312" w:hint="eastAsia"/>
          <w:color w:val="FF0000"/>
          <w:sz w:val="28"/>
          <w:szCs w:val="28"/>
        </w:rPr>
        <w:t>：</w:t>
      </w:r>
      <w:r w:rsidRPr="0049656F">
        <w:rPr>
          <w:rFonts w:eastAsia="仿宋_GB2312" w:hint="eastAsia"/>
          <w:color w:val="FF0000"/>
          <w:sz w:val="28"/>
          <w:szCs w:val="28"/>
        </w:rPr>
        <w:t>以上政策及时间节点安排参照</w:t>
      </w:r>
      <w:r w:rsidR="00A21F08" w:rsidRPr="0049656F">
        <w:rPr>
          <w:rFonts w:eastAsia="仿宋_GB2312" w:hint="eastAsia"/>
          <w:color w:val="FF0000"/>
          <w:sz w:val="28"/>
          <w:szCs w:val="28"/>
        </w:rPr>
        <w:t>202</w:t>
      </w:r>
      <w:r w:rsidR="00A21F08">
        <w:rPr>
          <w:rFonts w:eastAsia="仿宋_GB2312"/>
          <w:color w:val="FF0000"/>
          <w:sz w:val="28"/>
          <w:szCs w:val="28"/>
        </w:rPr>
        <w:t>4</w:t>
      </w:r>
      <w:r w:rsidRPr="0049656F">
        <w:rPr>
          <w:rFonts w:eastAsia="仿宋_GB2312" w:hint="eastAsia"/>
          <w:color w:val="FF0000"/>
          <w:sz w:val="28"/>
          <w:szCs w:val="28"/>
        </w:rPr>
        <w:t>年教育部文件，若有变动以</w:t>
      </w:r>
      <w:r w:rsidR="00A21F08" w:rsidRPr="0049656F">
        <w:rPr>
          <w:rFonts w:eastAsia="仿宋_GB2312" w:hint="eastAsia"/>
          <w:color w:val="FF0000"/>
          <w:sz w:val="28"/>
          <w:szCs w:val="28"/>
        </w:rPr>
        <w:t>202</w:t>
      </w:r>
      <w:r w:rsidR="00A21F08">
        <w:rPr>
          <w:rFonts w:eastAsia="仿宋_GB2312"/>
          <w:color w:val="FF0000"/>
          <w:sz w:val="28"/>
          <w:szCs w:val="28"/>
        </w:rPr>
        <w:t>4</w:t>
      </w:r>
      <w:r w:rsidRPr="0049656F">
        <w:rPr>
          <w:rFonts w:eastAsia="仿宋_GB2312" w:hint="eastAsia"/>
          <w:color w:val="FF0000"/>
          <w:sz w:val="28"/>
          <w:szCs w:val="28"/>
        </w:rPr>
        <w:t>年教育部文件规定为准。</w:t>
      </w:r>
    </w:p>
    <w:p w14:paraId="4FE9032A" w14:textId="1F4B6011" w:rsidR="007542DE" w:rsidRPr="007542DE" w:rsidRDefault="007542DE" w:rsidP="007542DE">
      <w:pPr>
        <w:adjustRightInd w:val="0"/>
        <w:snapToGrid w:val="0"/>
        <w:spacing w:line="360" w:lineRule="atLeast"/>
        <w:ind w:firstLineChars="200" w:firstLine="560"/>
        <w:rPr>
          <w:rFonts w:eastAsia="仿宋_GB2312"/>
          <w:color w:val="FF0000"/>
          <w:sz w:val="28"/>
          <w:szCs w:val="28"/>
        </w:rPr>
      </w:pPr>
      <w:r w:rsidRPr="007542DE">
        <w:rPr>
          <w:rFonts w:eastAsia="仿宋_GB2312" w:hint="eastAsia"/>
          <w:color w:val="FF0000"/>
          <w:sz w:val="28"/>
          <w:szCs w:val="28"/>
        </w:rPr>
        <w:t>其他未明确事项，以《天津大学招收</w:t>
      </w:r>
      <w:r w:rsidRPr="007542DE">
        <w:rPr>
          <w:rFonts w:eastAsia="仿宋_GB2312" w:hint="eastAsia"/>
          <w:color w:val="FF0000"/>
          <w:sz w:val="28"/>
          <w:szCs w:val="28"/>
        </w:rPr>
        <w:t>2024</w:t>
      </w:r>
      <w:r w:rsidRPr="007542DE">
        <w:rPr>
          <w:rFonts w:eastAsia="仿宋_GB2312" w:hint="eastAsia"/>
          <w:color w:val="FF0000"/>
          <w:sz w:val="28"/>
          <w:szCs w:val="28"/>
        </w:rPr>
        <w:t>级推荐免试攻读硕士学位研究生及直接攻读博士学位研究生章程》（</w:t>
      </w:r>
      <w:r w:rsidRPr="007542DE">
        <w:rPr>
          <w:rFonts w:eastAsia="仿宋_GB2312" w:hint="eastAsia"/>
          <w:color w:val="FF0000"/>
          <w:sz w:val="28"/>
          <w:szCs w:val="28"/>
        </w:rPr>
        <w:t>http://yzb.tju.edu.cn/xwzx/zxxx/202308/t20230825_323322.htm</w:t>
      </w:r>
      <w:r w:rsidRPr="007542DE">
        <w:rPr>
          <w:rFonts w:eastAsia="仿宋_GB2312" w:hint="eastAsia"/>
          <w:color w:val="FF0000"/>
          <w:sz w:val="28"/>
          <w:szCs w:val="28"/>
        </w:rPr>
        <w:t>）为准</w:t>
      </w:r>
      <w:r>
        <w:rPr>
          <w:rFonts w:eastAsia="仿宋_GB2312" w:hint="eastAsia"/>
          <w:color w:val="FF0000"/>
          <w:sz w:val="28"/>
          <w:szCs w:val="28"/>
        </w:rPr>
        <w:t>。</w:t>
      </w:r>
    </w:p>
    <w:sectPr w:rsidR="007542DE" w:rsidRPr="007542DE">
      <w:pgSz w:w="11906" w:h="16838"/>
      <w:pgMar w:top="1091" w:right="1418" w:bottom="1091" w:left="1418" w:header="851" w:footer="992" w:gutter="0"/>
      <w:cols w:space="720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E4183" w16cex:dateUtc="2023-08-21T12:03:00Z"/>
  <w16cex:commentExtensible w16cex:durableId="288E4988" w16cex:dateUtc="2023-08-21T12:3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A51AE" w14:textId="77777777" w:rsidR="00BD7A29" w:rsidRDefault="00BD7A29" w:rsidP="003D18E5">
      <w:r>
        <w:separator/>
      </w:r>
    </w:p>
  </w:endnote>
  <w:endnote w:type="continuationSeparator" w:id="0">
    <w:p w14:paraId="5E2E85E9" w14:textId="77777777" w:rsidR="00BD7A29" w:rsidRDefault="00BD7A29" w:rsidP="003D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9E8D9" w14:textId="77777777" w:rsidR="00BD7A29" w:rsidRDefault="00BD7A29" w:rsidP="003D18E5">
      <w:r>
        <w:separator/>
      </w:r>
    </w:p>
  </w:footnote>
  <w:footnote w:type="continuationSeparator" w:id="0">
    <w:p w14:paraId="60A04488" w14:textId="77777777" w:rsidR="00BD7A29" w:rsidRDefault="00BD7A29" w:rsidP="003D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DA"/>
    <w:rsid w:val="0001775C"/>
    <w:rsid w:val="00020B0D"/>
    <w:rsid w:val="000269DA"/>
    <w:rsid w:val="000300C8"/>
    <w:rsid w:val="00034857"/>
    <w:rsid w:val="00041902"/>
    <w:rsid w:val="000A1F0C"/>
    <w:rsid w:val="000B0F42"/>
    <w:rsid w:val="000D6AC3"/>
    <w:rsid w:val="000E4899"/>
    <w:rsid w:val="001018A5"/>
    <w:rsid w:val="00126F6C"/>
    <w:rsid w:val="00130899"/>
    <w:rsid w:val="00133310"/>
    <w:rsid w:val="00134502"/>
    <w:rsid w:val="00135ADA"/>
    <w:rsid w:val="0013762C"/>
    <w:rsid w:val="001434DA"/>
    <w:rsid w:val="00167BB4"/>
    <w:rsid w:val="00170413"/>
    <w:rsid w:val="00173DB6"/>
    <w:rsid w:val="001A17C0"/>
    <w:rsid w:val="001C1EF0"/>
    <w:rsid w:val="001C3117"/>
    <w:rsid w:val="001C4685"/>
    <w:rsid w:val="001D6955"/>
    <w:rsid w:val="001E4391"/>
    <w:rsid w:val="001F30E8"/>
    <w:rsid w:val="00210455"/>
    <w:rsid w:val="00227813"/>
    <w:rsid w:val="00227D1A"/>
    <w:rsid w:val="00233BEF"/>
    <w:rsid w:val="00241716"/>
    <w:rsid w:val="0025383D"/>
    <w:rsid w:val="00255370"/>
    <w:rsid w:val="002566D9"/>
    <w:rsid w:val="00270728"/>
    <w:rsid w:val="00270F42"/>
    <w:rsid w:val="002720B1"/>
    <w:rsid w:val="00273EBA"/>
    <w:rsid w:val="0027575B"/>
    <w:rsid w:val="00282633"/>
    <w:rsid w:val="00285951"/>
    <w:rsid w:val="00293AEC"/>
    <w:rsid w:val="002A55EC"/>
    <w:rsid w:val="002B05D5"/>
    <w:rsid w:val="002B7F1F"/>
    <w:rsid w:val="002C6A9B"/>
    <w:rsid w:val="002D193D"/>
    <w:rsid w:val="002E7814"/>
    <w:rsid w:val="002F4B4E"/>
    <w:rsid w:val="00300B26"/>
    <w:rsid w:val="00316787"/>
    <w:rsid w:val="00324490"/>
    <w:rsid w:val="0036085E"/>
    <w:rsid w:val="0037284D"/>
    <w:rsid w:val="00376113"/>
    <w:rsid w:val="003837C6"/>
    <w:rsid w:val="00392458"/>
    <w:rsid w:val="003A2C31"/>
    <w:rsid w:val="003B286D"/>
    <w:rsid w:val="003C4823"/>
    <w:rsid w:val="003D18E5"/>
    <w:rsid w:val="003D23FE"/>
    <w:rsid w:val="003D44B3"/>
    <w:rsid w:val="003F30DA"/>
    <w:rsid w:val="00412719"/>
    <w:rsid w:val="004155CD"/>
    <w:rsid w:val="00416A3A"/>
    <w:rsid w:val="00436209"/>
    <w:rsid w:val="00447476"/>
    <w:rsid w:val="00453FB6"/>
    <w:rsid w:val="0046135B"/>
    <w:rsid w:val="00495FED"/>
    <w:rsid w:val="0049656F"/>
    <w:rsid w:val="004E30B4"/>
    <w:rsid w:val="004E3668"/>
    <w:rsid w:val="00504047"/>
    <w:rsid w:val="00536643"/>
    <w:rsid w:val="00547AD1"/>
    <w:rsid w:val="00550911"/>
    <w:rsid w:val="00551EF6"/>
    <w:rsid w:val="0056306B"/>
    <w:rsid w:val="00565F6E"/>
    <w:rsid w:val="0059311C"/>
    <w:rsid w:val="005936CA"/>
    <w:rsid w:val="0059598D"/>
    <w:rsid w:val="00596244"/>
    <w:rsid w:val="00596373"/>
    <w:rsid w:val="00597BA7"/>
    <w:rsid w:val="005B3808"/>
    <w:rsid w:val="005B54EB"/>
    <w:rsid w:val="005C32B1"/>
    <w:rsid w:val="005D584D"/>
    <w:rsid w:val="006034E0"/>
    <w:rsid w:val="00604C6B"/>
    <w:rsid w:val="00605E68"/>
    <w:rsid w:val="00607976"/>
    <w:rsid w:val="00611417"/>
    <w:rsid w:val="00614B2B"/>
    <w:rsid w:val="006162F8"/>
    <w:rsid w:val="00650179"/>
    <w:rsid w:val="0065698C"/>
    <w:rsid w:val="00662905"/>
    <w:rsid w:val="00675C06"/>
    <w:rsid w:val="00692F58"/>
    <w:rsid w:val="00693EFC"/>
    <w:rsid w:val="006B0145"/>
    <w:rsid w:val="006B553F"/>
    <w:rsid w:val="006C73BD"/>
    <w:rsid w:val="006D05EF"/>
    <w:rsid w:val="006D70D2"/>
    <w:rsid w:val="006E2B41"/>
    <w:rsid w:val="006E4BFA"/>
    <w:rsid w:val="006E7D7E"/>
    <w:rsid w:val="006F6298"/>
    <w:rsid w:val="00702F8E"/>
    <w:rsid w:val="0071062F"/>
    <w:rsid w:val="00720C7F"/>
    <w:rsid w:val="00721313"/>
    <w:rsid w:val="00732A11"/>
    <w:rsid w:val="00742332"/>
    <w:rsid w:val="007542DE"/>
    <w:rsid w:val="007552D5"/>
    <w:rsid w:val="007829CF"/>
    <w:rsid w:val="0078455B"/>
    <w:rsid w:val="007975BA"/>
    <w:rsid w:val="007A0805"/>
    <w:rsid w:val="007B49D0"/>
    <w:rsid w:val="007C4AB9"/>
    <w:rsid w:val="007D239D"/>
    <w:rsid w:val="007D5E1C"/>
    <w:rsid w:val="007E5E9C"/>
    <w:rsid w:val="007F4AD1"/>
    <w:rsid w:val="007F6565"/>
    <w:rsid w:val="007F6E08"/>
    <w:rsid w:val="00812E62"/>
    <w:rsid w:val="008163A9"/>
    <w:rsid w:val="00816AF2"/>
    <w:rsid w:val="008277B6"/>
    <w:rsid w:val="0084353C"/>
    <w:rsid w:val="008511F3"/>
    <w:rsid w:val="00853D06"/>
    <w:rsid w:val="008547B4"/>
    <w:rsid w:val="008552A7"/>
    <w:rsid w:val="00855B5E"/>
    <w:rsid w:val="008575CA"/>
    <w:rsid w:val="00860149"/>
    <w:rsid w:val="00861BFC"/>
    <w:rsid w:val="00861C96"/>
    <w:rsid w:val="00874902"/>
    <w:rsid w:val="00876963"/>
    <w:rsid w:val="00882F86"/>
    <w:rsid w:val="0089312D"/>
    <w:rsid w:val="0089428C"/>
    <w:rsid w:val="008A5156"/>
    <w:rsid w:val="008C3C77"/>
    <w:rsid w:val="008D1F82"/>
    <w:rsid w:val="008D2BB9"/>
    <w:rsid w:val="008E3831"/>
    <w:rsid w:val="008E57C2"/>
    <w:rsid w:val="00906B44"/>
    <w:rsid w:val="00906E89"/>
    <w:rsid w:val="009117B7"/>
    <w:rsid w:val="009141C8"/>
    <w:rsid w:val="00941C50"/>
    <w:rsid w:val="009707F7"/>
    <w:rsid w:val="009750A2"/>
    <w:rsid w:val="0098683C"/>
    <w:rsid w:val="00990472"/>
    <w:rsid w:val="00991907"/>
    <w:rsid w:val="009B080A"/>
    <w:rsid w:val="009C2007"/>
    <w:rsid w:val="009C22A1"/>
    <w:rsid w:val="009C233F"/>
    <w:rsid w:val="009C68D1"/>
    <w:rsid w:val="009E6A58"/>
    <w:rsid w:val="009F6DF9"/>
    <w:rsid w:val="009F7B69"/>
    <w:rsid w:val="00A00250"/>
    <w:rsid w:val="00A1009B"/>
    <w:rsid w:val="00A1364F"/>
    <w:rsid w:val="00A13E09"/>
    <w:rsid w:val="00A2103B"/>
    <w:rsid w:val="00A21F08"/>
    <w:rsid w:val="00A2204C"/>
    <w:rsid w:val="00A32D94"/>
    <w:rsid w:val="00A416F0"/>
    <w:rsid w:val="00A465EE"/>
    <w:rsid w:val="00A51A6E"/>
    <w:rsid w:val="00A574F7"/>
    <w:rsid w:val="00A64775"/>
    <w:rsid w:val="00A7078C"/>
    <w:rsid w:val="00A718DC"/>
    <w:rsid w:val="00A73BA3"/>
    <w:rsid w:val="00A852EE"/>
    <w:rsid w:val="00A85784"/>
    <w:rsid w:val="00AA09D6"/>
    <w:rsid w:val="00AC4784"/>
    <w:rsid w:val="00AC5C71"/>
    <w:rsid w:val="00AD569E"/>
    <w:rsid w:val="00AE572E"/>
    <w:rsid w:val="00AE715D"/>
    <w:rsid w:val="00AF230F"/>
    <w:rsid w:val="00B175EC"/>
    <w:rsid w:val="00B20A0C"/>
    <w:rsid w:val="00B247BF"/>
    <w:rsid w:val="00B2575E"/>
    <w:rsid w:val="00B27CB7"/>
    <w:rsid w:val="00B30A6E"/>
    <w:rsid w:val="00B3222B"/>
    <w:rsid w:val="00B35933"/>
    <w:rsid w:val="00B40AD2"/>
    <w:rsid w:val="00B46267"/>
    <w:rsid w:val="00B46F1D"/>
    <w:rsid w:val="00B5351E"/>
    <w:rsid w:val="00B56533"/>
    <w:rsid w:val="00B60FB5"/>
    <w:rsid w:val="00B624BD"/>
    <w:rsid w:val="00B85BA8"/>
    <w:rsid w:val="00B872F1"/>
    <w:rsid w:val="00BB3278"/>
    <w:rsid w:val="00BC0E3A"/>
    <w:rsid w:val="00BC3899"/>
    <w:rsid w:val="00BD7A29"/>
    <w:rsid w:val="00BE394A"/>
    <w:rsid w:val="00BE5596"/>
    <w:rsid w:val="00BE7F20"/>
    <w:rsid w:val="00C02047"/>
    <w:rsid w:val="00C046B0"/>
    <w:rsid w:val="00C2000F"/>
    <w:rsid w:val="00C24F30"/>
    <w:rsid w:val="00C324CA"/>
    <w:rsid w:val="00C3685B"/>
    <w:rsid w:val="00C505B1"/>
    <w:rsid w:val="00C9650E"/>
    <w:rsid w:val="00CB6CCC"/>
    <w:rsid w:val="00CC1ACB"/>
    <w:rsid w:val="00CC1E2A"/>
    <w:rsid w:val="00CC326F"/>
    <w:rsid w:val="00CD179A"/>
    <w:rsid w:val="00CE3053"/>
    <w:rsid w:val="00CF0A46"/>
    <w:rsid w:val="00CF7928"/>
    <w:rsid w:val="00D014C6"/>
    <w:rsid w:val="00D03998"/>
    <w:rsid w:val="00D05D46"/>
    <w:rsid w:val="00D1048A"/>
    <w:rsid w:val="00D116B8"/>
    <w:rsid w:val="00D13A9E"/>
    <w:rsid w:val="00D21BA2"/>
    <w:rsid w:val="00D36C21"/>
    <w:rsid w:val="00D607AB"/>
    <w:rsid w:val="00D63488"/>
    <w:rsid w:val="00D76112"/>
    <w:rsid w:val="00D76442"/>
    <w:rsid w:val="00D84251"/>
    <w:rsid w:val="00D84AC8"/>
    <w:rsid w:val="00D84E64"/>
    <w:rsid w:val="00D87BC5"/>
    <w:rsid w:val="00D9244C"/>
    <w:rsid w:val="00DA12DB"/>
    <w:rsid w:val="00DA2BC2"/>
    <w:rsid w:val="00DC2DBE"/>
    <w:rsid w:val="00DD02D1"/>
    <w:rsid w:val="00DD6240"/>
    <w:rsid w:val="00DF377A"/>
    <w:rsid w:val="00E21458"/>
    <w:rsid w:val="00E27665"/>
    <w:rsid w:val="00E30DBA"/>
    <w:rsid w:val="00E37559"/>
    <w:rsid w:val="00E53559"/>
    <w:rsid w:val="00E537D5"/>
    <w:rsid w:val="00E616CD"/>
    <w:rsid w:val="00E668A6"/>
    <w:rsid w:val="00E727E1"/>
    <w:rsid w:val="00E73529"/>
    <w:rsid w:val="00E81CE3"/>
    <w:rsid w:val="00EA61F5"/>
    <w:rsid w:val="00EA6E1F"/>
    <w:rsid w:val="00EC19E1"/>
    <w:rsid w:val="00EC2E2E"/>
    <w:rsid w:val="00ED4616"/>
    <w:rsid w:val="00EE6154"/>
    <w:rsid w:val="00EE6BBE"/>
    <w:rsid w:val="00F01799"/>
    <w:rsid w:val="00F02C22"/>
    <w:rsid w:val="00F04B3E"/>
    <w:rsid w:val="00F15F75"/>
    <w:rsid w:val="00F22EB2"/>
    <w:rsid w:val="00F23793"/>
    <w:rsid w:val="00F31D9F"/>
    <w:rsid w:val="00F33CC6"/>
    <w:rsid w:val="00F4006F"/>
    <w:rsid w:val="00F45B43"/>
    <w:rsid w:val="00F471C2"/>
    <w:rsid w:val="00F611CE"/>
    <w:rsid w:val="00F61F55"/>
    <w:rsid w:val="00F75727"/>
    <w:rsid w:val="00F832C5"/>
    <w:rsid w:val="00F86327"/>
    <w:rsid w:val="00F97E9E"/>
    <w:rsid w:val="00FA4A41"/>
    <w:rsid w:val="00FA7B54"/>
    <w:rsid w:val="00FB24F1"/>
    <w:rsid w:val="00FC205C"/>
    <w:rsid w:val="00FC760C"/>
    <w:rsid w:val="00FF2CCC"/>
    <w:rsid w:val="00FF5842"/>
    <w:rsid w:val="1A1F360C"/>
    <w:rsid w:val="1D6B590C"/>
    <w:rsid w:val="2E6E6EEE"/>
    <w:rsid w:val="3273177D"/>
    <w:rsid w:val="4B517647"/>
    <w:rsid w:val="4F12006B"/>
    <w:rsid w:val="5B091AAE"/>
    <w:rsid w:val="5F736D54"/>
    <w:rsid w:val="65FA5ACB"/>
    <w:rsid w:val="6FC96F0F"/>
    <w:rsid w:val="731B5F91"/>
    <w:rsid w:val="77877AD6"/>
    <w:rsid w:val="79A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BC420A"/>
  <w15:docId w15:val="{2ED59ACF-ABD4-4A47-826A-052B72AF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link w:val="a4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1">
    <w:name w:val="未处理的提及1"/>
    <w:uiPriority w:val="99"/>
    <w:unhideWhenUsed/>
    <w:rPr>
      <w:color w:val="605E5C"/>
      <w:shd w:val="clear" w:color="auto" w:fill="E1DFDD"/>
    </w:rPr>
  </w:style>
  <w:style w:type="character" w:customStyle="1" w:styleId="Char1">
    <w:name w:val="页眉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uiPriority w:val="99"/>
    <w:unhideWhenUsed/>
    <w:rPr>
      <w:color w:val="800080"/>
      <w:u w:val="single"/>
    </w:rPr>
  </w:style>
  <w:style w:type="character" w:customStyle="1" w:styleId="Char2">
    <w:name w:val="批注主题 Char"/>
    <w:link w:val="a8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框文本 Char"/>
    <w:link w:val="a9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a">
    <w:name w:val="Strong"/>
    <w:uiPriority w:val="22"/>
    <w:qFormat/>
    <w:rPr>
      <w:b/>
      <w:bCs/>
    </w:rPr>
  </w:style>
  <w:style w:type="character" w:customStyle="1" w:styleId="fontcontent1">
    <w:name w:val="font_content1"/>
    <w:rPr>
      <w:b w:val="0"/>
      <w:bCs w:val="0"/>
      <w:color w:val="385773"/>
      <w:sz w:val="20"/>
      <w:szCs w:val="20"/>
    </w:rPr>
  </w:style>
  <w:style w:type="character" w:styleId="ab">
    <w:name w:val="annotation reference"/>
    <w:uiPriority w:val="99"/>
    <w:unhideWhenUsed/>
    <w:rPr>
      <w:sz w:val="21"/>
      <w:szCs w:val="21"/>
    </w:rPr>
  </w:style>
  <w:style w:type="paragraph" w:styleId="a9">
    <w:name w:val="Balloon Text"/>
    <w:basedOn w:val="a"/>
    <w:link w:val="Char3"/>
    <w:uiPriority w:val="99"/>
    <w:unhideWhenUsed/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4"/>
    <w:next w:val="a4"/>
    <w:link w:val="Char2"/>
    <w:uiPriority w:val="99"/>
    <w:unhideWhenUsed/>
    <w:rPr>
      <w:b/>
      <w:bCs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pPr>
      <w:jc w:val="left"/>
    </w:pPr>
    <w:rPr>
      <w:kern w:val="0"/>
      <w:sz w:val="20"/>
    </w:rPr>
  </w:style>
  <w:style w:type="character" w:customStyle="1" w:styleId="apple-converted-space">
    <w:name w:val="apple-converted-space"/>
    <w:rsid w:val="00C505B1"/>
  </w:style>
  <w:style w:type="character" w:customStyle="1" w:styleId="2">
    <w:name w:val="未处理的提及2"/>
    <w:basedOn w:val="a0"/>
    <w:uiPriority w:val="99"/>
    <w:semiHidden/>
    <w:unhideWhenUsed/>
    <w:rsid w:val="00A21F08"/>
    <w:rPr>
      <w:color w:val="605E5C"/>
      <w:shd w:val="clear" w:color="auto" w:fill="E1DFDD"/>
    </w:rPr>
  </w:style>
  <w:style w:type="character" w:customStyle="1" w:styleId="15">
    <w:name w:val="15"/>
    <w:basedOn w:val="a0"/>
    <w:rsid w:val="0059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13.8.92/bszs/" TargetMode="External"/><Relationship Id="rId13" Type="http://schemas.openxmlformats.org/officeDocument/2006/relationships/hyperlink" Target="http://yzb.tju.edu.cn/xwzx/tkss_xw/202302/t20230209_322944.htm" TargetMode="Externa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http://202.113.8.92/gstms" TargetMode="External"/><Relationship Id="rId12" Type="http://schemas.openxmlformats.org/officeDocument/2006/relationships/hyperlink" Target="http://jyxy.tju.edu.cn/html/Teacher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yz.chsi.com.cn/t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yzb.tju.edu.cn/xwzx/zxxx/201507/W020150724389805982026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zb.tju.edu.cn/xwzx/zxxx/201507/W020150724389805979600.doc" TargetMode="External"/><Relationship Id="rId14" Type="http://schemas.openxmlformats.org/officeDocument/2006/relationships/hyperlink" Target="http://yzb.tj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Links>
    <vt:vector size="48" baseType="variant">
      <vt:variant>
        <vt:i4>7143485</vt:i4>
      </vt:variant>
      <vt:variant>
        <vt:i4>21</vt:i4>
      </vt:variant>
      <vt:variant>
        <vt:i4>0</vt:i4>
      </vt:variant>
      <vt:variant>
        <vt:i4>5</vt:i4>
      </vt:variant>
      <vt:variant>
        <vt:lpwstr>http://yzb.tju.edu.cn/</vt:lpwstr>
      </vt:variant>
      <vt:variant>
        <vt:lpwstr/>
      </vt:variant>
      <vt:variant>
        <vt:i4>7143428</vt:i4>
      </vt:variant>
      <vt:variant>
        <vt:i4>18</vt:i4>
      </vt:variant>
      <vt:variant>
        <vt:i4>0</vt:i4>
      </vt:variant>
      <vt:variant>
        <vt:i4>5</vt:i4>
      </vt:variant>
      <vt:variant>
        <vt:lpwstr>http://yzb.tju.edu.cn/xwzx/zxxx/202103/t20210317_319814.htm</vt:lpwstr>
      </vt:variant>
      <vt:variant>
        <vt:lpwstr/>
      </vt:variant>
      <vt:variant>
        <vt:i4>3670143</vt:i4>
      </vt:variant>
      <vt:variant>
        <vt:i4>15</vt:i4>
      </vt:variant>
      <vt:variant>
        <vt:i4>0</vt:i4>
      </vt:variant>
      <vt:variant>
        <vt:i4>5</vt:i4>
      </vt:variant>
      <vt:variant>
        <vt:lpwstr>http://yzb.tju.edu.cn/xwzx/tkss_xw/202101/t20210120_319546.htm</vt:lpwstr>
      </vt:variant>
      <vt:variant>
        <vt:lpwstr/>
      </vt:variant>
      <vt:variant>
        <vt:i4>5373974</vt:i4>
      </vt:variant>
      <vt:variant>
        <vt:i4>12</vt:i4>
      </vt:variant>
      <vt:variant>
        <vt:i4>0</vt:i4>
      </vt:variant>
      <vt:variant>
        <vt:i4>5</vt:i4>
      </vt:variant>
      <vt:variant>
        <vt:lpwstr>http://yz.chsi.com.cn/tm</vt:lpwstr>
      </vt:variant>
      <vt:variant>
        <vt:lpwstr/>
      </vt:variant>
      <vt:variant>
        <vt:i4>4784213</vt:i4>
      </vt:variant>
      <vt:variant>
        <vt:i4>9</vt:i4>
      </vt:variant>
      <vt:variant>
        <vt:i4>0</vt:i4>
      </vt:variant>
      <vt:variant>
        <vt:i4>5</vt:i4>
      </vt:variant>
      <vt:variant>
        <vt:lpwstr>http://yzb.tju.edu.cn/xwzx/zxxx/201507/W020150724389805982026.doc</vt:lpwstr>
      </vt:variant>
      <vt:variant>
        <vt:lpwstr/>
      </vt:variant>
      <vt:variant>
        <vt:i4>4194394</vt:i4>
      </vt:variant>
      <vt:variant>
        <vt:i4>6</vt:i4>
      </vt:variant>
      <vt:variant>
        <vt:i4>0</vt:i4>
      </vt:variant>
      <vt:variant>
        <vt:i4>5</vt:i4>
      </vt:variant>
      <vt:variant>
        <vt:lpwstr>http://yzb.tju.edu.cn/xwzx/zxxx/201507/W020150724389805979600.doc</vt:lpwstr>
      </vt:variant>
      <vt:variant>
        <vt:lpwstr/>
      </vt:variant>
      <vt:variant>
        <vt:i4>1966151</vt:i4>
      </vt:variant>
      <vt:variant>
        <vt:i4>3</vt:i4>
      </vt:variant>
      <vt:variant>
        <vt:i4>0</vt:i4>
      </vt:variant>
      <vt:variant>
        <vt:i4>5</vt:i4>
      </vt:variant>
      <vt:variant>
        <vt:lpwstr>http://202.113.5.137/bszs/front/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http://202.113.8.92/gstms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pzc</dc:creator>
  <cp:keywords/>
  <cp:lastModifiedBy>dell</cp:lastModifiedBy>
  <cp:revision>8</cp:revision>
  <cp:lastPrinted>2016-06-07T06:50:00Z</cp:lastPrinted>
  <dcterms:created xsi:type="dcterms:W3CDTF">2023-08-22T06:02:00Z</dcterms:created>
  <dcterms:modified xsi:type="dcterms:W3CDTF">2023-08-29T07:37:00Z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